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557CA" w14:textId="1FDB167B" w:rsidR="00774FC3" w:rsidRDefault="00774FC3" w:rsidP="00CE06A4">
      <w:pPr>
        <w:shd w:val="clear" w:color="auto" w:fill="F2F2F2"/>
        <w:spacing w:after="0" w:line="240" w:lineRule="auto"/>
        <w:rPr>
          <w:rFonts w:ascii="Montserrat" w:eastAsia="Times New Roman" w:hAnsi="Montserrat" w:cs="Times New Roman"/>
          <w:b/>
          <w:bCs/>
          <w:color w:val="354BCF"/>
          <w:sz w:val="23"/>
          <w:szCs w:val="23"/>
          <w:lang w:eastAsia="fr-FR"/>
        </w:rPr>
      </w:pPr>
      <w:r>
        <w:rPr>
          <w:rFonts w:ascii="Montserrat" w:eastAsia="Times New Roman" w:hAnsi="Montserrat" w:cs="Times New Roman"/>
          <w:b/>
          <w:bCs/>
          <w:color w:val="354BCF"/>
          <w:sz w:val="23"/>
          <w:szCs w:val="23"/>
          <w:lang w:eastAsia="fr-FR"/>
        </w:rPr>
        <w:t xml:space="preserve">Poste : </w:t>
      </w:r>
      <w:r w:rsidRPr="00847086">
        <w:rPr>
          <w:rFonts w:ascii="Montserrat" w:eastAsia="Times New Roman" w:hAnsi="Montserrat" w:cs="Times New Roman"/>
          <w:b/>
          <w:bCs/>
          <w:sz w:val="23"/>
          <w:szCs w:val="23"/>
          <w:lang w:eastAsia="fr-FR"/>
        </w:rPr>
        <w:t>Chargé</w:t>
      </w:r>
      <w:r w:rsidR="00395915" w:rsidRPr="00847086">
        <w:rPr>
          <w:rFonts w:ascii="Montserrat" w:eastAsia="Times New Roman" w:hAnsi="Montserrat" w:cs="Times New Roman"/>
          <w:b/>
          <w:bCs/>
          <w:sz w:val="23"/>
          <w:szCs w:val="23"/>
          <w:lang w:eastAsia="fr-FR"/>
        </w:rPr>
        <w:t>-chargée</w:t>
      </w:r>
      <w:r w:rsidR="00C466FB" w:rsidRPr="00847086">
        <w:rPr>
          <w:rFonts w:ascii="Montserrat" w:eastAsia="Times New Roman" w:hAnsi="Montserrat" w:cs="Times New Roman"/>
          <w:b/>
          <w:bCs/>
          <w:sz w:val="23"/>
          <w:szCs w:val="23"/>
          <w:lang w:eastAsia="fr-FR"/>
        </w:rPr>
        <w:t xml:space="preserve"> </w:t>
      </w:r>
      <w:r w:rsidR="00395915">
        <w:rPr>
          <w:rFonts w:ascii="Montserrat" w:eastAsia="Times New Roman" w:hAnsi="Montserrat" w:cs="Times New Roman"/>
          <w:b/>
          <w:bCs/>
          <w:sz w:val="23"/>
          <w:szCs w:val="23"/>
          <w:lang w:eastAsia="fr-FR"/>
        </w:rPr>
        <w:t>de mission</w:t>
      </w:r>
      <w:r w:rsidRPr="00774FC3">
        <w:rPr>
          <w:rFonts w:ascii="Montserrat" w:eastAsia="Times New Roman" w:hAnsi="Montserrat" w:cs="Times New Roman"/>
          <w:b/>
          <w:bCs/>
          <w:sz w:val="23"/>
          <w:szCs w:val="23"/>
          <w:lang w:eastAsia="fr-FR"/>
        </w:rPr>
        <w:t xml:space="preserve"> Cellule bientraitance, prévention et traitement des </w:t>
      </w:r>
      <w:r w:rsidR="00395915">
        <w:rPr>
          <w:rFonts w:ascii="Montserrat" w:eastAsia="Times New Roman" w:hAnsi="Montserrat" w:cs="Times New Roman"/>
          <w:b/>
          <w:bCs/>
          <w:sz w:val="23"/>
          <w:szCs w:val="23"/>
          <w:lang w:eastAsia="fr-FR"/>
        </w:rPr>
        <w:t xml:space="preserve">situations de </w:t>
      </w:r>
      <w:r w:rsidRPr="00774FC3">
        <w:rPr>
          <w:rFonts w:ascii="Montserrat" w:eastAsia="Times New Roman" w:hAnsi="Montserrat" w:cs="Times New Roman"/>
          <w:b/>
          <w:bCs/>
          <w:sz w:val="23"/>
          <w:szCs w:val="23"/>
          <w:lang w:eastAsia="fr-FR"/>
        </w:rPr>
        <w:t>violences sur les enfants</w:t>
      </w:r>
    </w:p>
    <w:p w14:paraId="599468B0" w14:textId="77777777" w:rsidR="00774FC3" w:rsidRDefault="00774FC3" w:rsidP="00CE06A4">
      <w:pPr>
        <w:shd w:val="clear" w:color="auto" w:fill="F2F2F2"/>
        <w:spacing w:after="0" w:line="240" w:lineRule="auto"/>
        <w:rPr>
          <w:rFonts w:ascii="Montserrat" w:eastAsia="Times New Roman" w:hAnsi="Montserrat" w:cs="Times New Roman"/>
          <w:b/>
          <w:bCs/>
          <w:color w:val="354BCF"/>
          <w:sz w:val="23"/>
          <w:szCs w:val="23"/>
          <w:lang w:eastAsia="fr-FR"/>
        </w:rPr>
      </w:pPr>
    </w:p>
    <w:p w14:paraId="733F3F51" w14:textId="2695BD85" w:rsidR="00284C23" w:rsidRPr="00284C23" w:rsidRDefault="00284C23" w:rsidP="00CE06A4">
      <w:pPr>
        <w:shd w:val="clear" w:color="auto" w:fill="F2F2F2"/>
        <w:spacing w:after="0" w:line="240" w:lineRule="auto"/>
        <w:rPr>
          <w:rFonts w:ascii="Montserrat" w:eastAsia="Times New Roman" w:hAnsi="Montserrat" w:cs="Times New Roman"/>
          <w:color w:val="071F32"/>
          <w:sz w:val="23"/>
          <w:szCs w:val="23"/>
          <w:lang w:eastAsia="fr-FR"/>
        </w:rPr>
      </w:pPr>
      <w:r w:rsidRPr="00284C23">
        <w:rPr>
          <w:rFonts w:ascii="Montserrat" w:eastAsia="Times New Roman" w:hAnsi="Montserrat" w:cs="Times New Roman"/>
          <w:b/>
          <w:bCs/>
          <w:color w:val="354BCF"/>
          <w:sz w:val="23"/>
          <w:szCs w:val="23"/>
          <w:lang w:eastAsia="fr-FR"/>
        </w:rPr>
        <w:t>Entité</w:t>
      </w:r>
      <w:r w:rsidR="00CE06A4">
        <w:rPr>
          <w:rFonts w:ascii="Montserrat" w:eastAsia="Times New Roman" w:hAnsi="Montserrat" w:cs="Times New Roman"/>
          <w:b/>
          <w:bCs/>
          <w:color w:val="354BCF"/>
          <w:sz w:val="23"/>
          <w:szCs w:val="23"/>
          <w:lang w:eastAsia="fr-FR"/>
        </w:rPr>
        <w:t xml:space="preserve"> : </w:t>
      </w:r>
      <w:r w:rsidRPr="00284C23">
        <w:rPr>
          <w:rFonts w:ascii="Montserrat" w:eastAsia="Times New Roman" w:hAnsi="Montserrat" w:cs="Times New Roman"/>
          <w:color w:val="071F32"/>
          <w:sz w:val="23"/>
          <w:szCs w:val="23"/>
          <w:lang w:eastAsia="fr-FR"/>
        </w:rPr>
        <w:t>DIRECTION DES AFFAIRES SCOLAIRES</w:t>
      </w:r>
    </w:p>
    <w:p w14:paraId="5C6D0940" w14:textId="2A3553D5" w:rsidR="00284C23" w:rsidRPr="00284C23" w:rsidRDefault="00284C23" w:rsidP="00284C23">
      <w:pPr>
        <w:shd w:val="clear" w:color="auto" w:fill="F2F2F2"/>
        <w:spacing w:after="0" w:line="240" w:lineRule="auto"/>
        <w:rPr>
          <w:rFonts w:ascii="Montserrat" w:eastAsia="Times New Roman" w:hAnsi="Montserrat" w:cs="Times New Roman"/>
          <w:b/>
          <w:bCs/>
          <w:color w:val="354BCF"/>
          <w:sz w:val="23"/>
          <w:szCs w:val="23"/>
          <w:lang w:eastAsia="fr-FR"/>
        </w:rPr>
      </w:pPr>
      <w:r w:rsidRPr="00284C23">
        <w:rPr>
          <w:rFonts w:ascii="Montserrat" w:eastAsia="Times New Roman" w:hAnsi="Montserrat" w:cs="Times New Roman"/>
          <w:b/>
          <w:bCs/>
          <w:color w:val="354BCF"/>
          <w:sz w:val="23"/>
          <w:szCs w:val="23"/>
          <w:lang w:eastAsia="fr-FR"/>
        </w:rPr>
        <w:t>Sous-entité</w:t>
      </w:r>
      <w:r w:rsidR="00D8589E">
        <w:rPr>
          <w:rFonts w:ascii="Montserrat" w:eastAsia="Times New Roman" w:hAnsi="Montserrat" w:cs="Times New Roman"/>
          <w:b/>
          <w:bCs/>
          <w:color w:val="354BCF"/>
          <w:sz w:val="23"/>
          <w:szCs w:val="23"/>
          <w:lang w:eastAsia="fr-FR"/>
        </w:rPr>
        <w:t xml:space="preserve"> : </w:t>
      </w:r>
      <w:r w:rsidR="00D8589E" w:rsidRPr="00D8589E">
        <w:rPr>
          <w:rFonts w:ascii="Montserrat" w:eastAsia="Times New Roman" w:hAnsi="Montserrat" w:cs="Times New Roman"/>
          <w:sz w:val="23"/>
          <w:szCs w:val="23"/>
          <w:lang w:eastAsia="fr-FR"/>
        </w:rPr>
        <w:t>Cellule Bientraitance</w:t>
      </w:r>
      <w:r w:rsidR="00E8103A">
        <w:rPr>
          <w:rFonts w:ascii="Montserrat" w:eastAsia="Times New Roman" w:hAnsi="Montserrat" w:cs="Times New Roman"/>
          <w:sz w:val="23"/>
          <w:szCs w:val="23"/>
          <w:lang w:eastAsia="fr-FR"/>
        </w:rPr>
        <w:t xml:space="preserve">, </w:t>
      </w:r>
      <w:r w:rsidR="00D8589E" w:rsidRPr="00D8589E">
        <w:rPr>
          <w:rFonts w:ascii="Montserrat" w:eastAsia="Times New Roman" w:hAnsi="Montserrat" w:cs="Times New Roman"/>
          <w:sz w:val="23"/>
          <w:szCs w:val="23"/>
          <w:lang w:eastAsia="fr-FR"/>
        </w:rPr>
        <w:t>prévention et traitement des violences sur les enfants</w:t>
      </w:r>
    </w:p>
    <w:p w14:paraId="5E08BBC8" w14:textId="3A62F3DC" w:rsidR="00284C23" w:rsidRPr="00284C23" w:rsidRDefault="00284C23" w:rsidP="00284C23">
      <w:pPr>
        <w:shd w:val="clear" w:color="auto" w:fill="F2F2F2"/>
        <w:spacing w:after="0" w:line="240" w:lineRule="auto"/>
        <w:rPr>
          <w:rFonts w:ascii="Montserrat" w:eastAsia="Times New Roman" w:hAnsi="Montserrat" w:cs="Times New Roman"/>
          <w:b/>
          <w:bCs/>
          <w:color w:val="354BCF"/>
          <w:sz w:val="23"/>
          <w:szCs w:val="23"/>
          <w:lang w:eastAsia="fr-FR"/>
        </w:rPr>
      </w:pPr>
      <w:r w:rsidRPr="00284C23">
        <w:rPr>
          <w:rFonts w:ascii="Montserrat" w:eastAsia="Times New Roman" w:hAnsi="Montserrat" w:cs="Times New Roman"/>
          <w:b/>
          <w:bCs/>
          <w:color w:val="354BCF"/>
          <w:sz w:val="23"/>
          <w:szCs w:val="23"/>
          <w:lang w:eastAsia="fr-FR"/>
        </w:rPr>
        <w:t>Poste ouvert aux contractuels</w:t>
      </w:r>
      <w:r w:rsidR="00D8589E">
        <w:rPr>
          <w:rFonts w:ascii="Montserrat" w:eastAsia="Times New Roman" w:hAnsi="Montserrat" w:cs="Times New Roman"/>
          <w:b/>
          <w:bCs/>
          <w:color w:val="354BCF"/>
          <w:sz w:val="23"/>
          <w:szCs w:val="23"/>
          <w:lang w:eastAsia="fr-FR"/>
        </w:rPr>
        <w:t xml:space="preserve"> : </w:t>
      </w:r>
    </w:p>
    <w:p w14:paraId="1E379176" w14:textId="135811A1" w:rsidR="00284C23" w:rsidRPr="00284C23" w:rsidRDefault="00284C23" w:rsidP="00CE06A4">
      <w:pPr>
        <w:shd w:val="clear" w:color="auto" w:fill="F2F2F2"/>
        <w:spacing w:after="0" w:line="240" w:lineRule="auto"/>
        <w:rPr>
          <w:rFonts w:ascii="Montserrat" w:eastAsia="Times New Roman" w:hAnsi="Montserrat" w:cs="Times New Roman"/>
          <w:color w:val="071F32"/>
          <w:sz w:val="23"/>
          <w:szCs w:val="23"/>
          <w:lang w:eastAsia="fr-FR"/>
        </w:rPr>
      </w:pPr>
      <w:r w:rsidRPr="00284C23">
        <w:rPr>
          <w:rFonts w:ascii="Montserrat" w:eastAsia="Times New Roman" w:hAnsi="Montserrat" w:cs="Times New Roman"/>
          <w:b/>
          <w:bCs/>
          <w:color w:val="354BCF"/>
          <w:sz w:val="23"/>
          <w:szCs w:val="23"/>
          <w:lang w:eastAsia="fr-FR"/>
        </w:rPr>
        <w:t>Type d'emploi</w:t>
      </w:r>
      <w:r w:rsidR="00CE06A4">
        <w:rPr>
          <w:rFonts w:ascii="Montserrat" w:eastAsia="Times New Roman" w:hAnsi="Montserrat" w:cs="Times New Roman"/>
          <w:b/>
          <w:bCs/>
          <w:color w:val="354BCF"/>
          <w:sz w:val="23"/>
          <w:szCs w:val="23"/>
          <w:lang w:eastAsia="fr-FR"/>
        </w:rPr>
        <w:t xml:space="preserve"> : </w:t>
      </w:r>
      <w:r w:rsidRPr="00284C23">
        <w:rPr>
          <w:rFonts w:ascii="Montserrat" w:eastAsia="Times New Roman" w:hAnsi="Montserrat" w:cs="Times New Roman"/>
          <w:color w:val="071F32"/>
          <w:sz w:val="23"/>
          <w:szCs w:val="23"/>
          <w:lang w:eastAsia="fr-FR"/>
        </w:rPr>
        <w:t>Emploi permanent</w:t>
      </w:r>
    </w:p>
    <w:p w14:paraId="6A23492F" w14:textId="3C41F6EB" w:rsidR="00284C23" w:rsidRPr="00284C23" w:rsidRDefault="00284C23" w:rsidP="00CE06A4">
      <w:pPr>
        <w:shd w:val="clear" w:color="auto" w:fill="F2F2F2"/>
        <w:spacing w:after="0" w:line="240" w:lineRule="auto"/>
        <w:rPr>
          <w:rFonts w:ascii="Montserrat" w:eastAsia="Times New Roman" w:hAnsi="Montserrat" w:cs="Times New Roman"/>
          <w:color w:val="071F32"/>
          <w:sz w:val="23"/>
          <w:szCs w:val="23"/>
          <w:lang w:eastAsia="fr-FR"/>
        </w:rPr>
      </w:pPr>
      <w:r w:rsidRPr="00284C23">
        <w:rPr>
          <w:rFonts w:ascii="Montserrat" w:eastAsia="Times New Roman" w:hAnsi="Montserrat" w:cs="Times New Roman"/>
          <w:b/>
          <w:bCs/>
          <w:color w:val="354BCF"/>
          <w:sz w:val="23"/>
          <w:szCs w:val="23"/>
          <w:lang w:eastAsia="fr-FR"/>
        </w:rPr>
        <w:t>Filière</w:t>
      </w:r>
      <w:r w:rsidR="00CE06A4">
        <w:rPr>
          <w:rFonts w:ascii="Montserrat" w:eastAsia="Times New Roman" w:hAnsi="Montserrat" w:cs="Times New Roman"/>
          <w:b/>
          <w:bCs/>
          <w:color w:val="354BCF"/>
          <w:sz w:val="23"/>
          <w:szCs w:val="23"/>
          <w:lang w:eastAsia="fr-FR"/>
        </w:rPr>
        <w:t xml:space="preserve"> : </w:t>
      </w:r>
      <w:r w:rsidR="001752FF">
        <w:rPr>
          <w:rFonts w:ascii="Montserrat" w:eastAsia="Times New Roman" w:hAnsi="Montserrat" w:cs="Times New Roman"/>
          <w:color w:val="071F32"/>
          <w:sz w:val="23"/>
          <w:szCs w:val="23"/>
          <w:lang w:eastAsia="fr-FR"/>
        </w:rPr>
        <w:t>Médico-sociale</w:t>
      </w:r>
    </w:p>
    <w:p w14:paraId="43FF8C73" w14:textId="7C8EC228" w:rsidR="00284C23" w:rsidRPr="00284C23" w:rsidRDefault="00284C23" w:rsidP="00CE06A4">
      <w:pPr>
        <w:shd w:val="clear" w:color="auto" w:fill="F2F2F2"/>
        <w:spacing w:after="0" w:line="240" w:lineRule="auto"/>
        <w:rPr>
          <w:rFonts w:ascii="Montserrat" w:eastAsia="Times New Roman" w:hAnsi="Montserrat" w:cs="Times New Roman"/>
          <w:color w:val="071F32"/>
          <w:sz w:val="23"/>
          <w:szCs w:val="23"/>
          <w:lang w:eastAsia="fr-FR"/>
        </w:rPr>
      </w:pPr>
      <w:r w:rsidRPr="00284C23">
        <w:rPr>
          <w:rFonts w:ascii="Montserrat" w:eastAsia="Times New Roman" w:hAnsi="Montserrat" w:cs="Times New Roman"/>
          <w:b/>
          <w:bCs/>
          <w:color w:val="354BCF"/>
          <w:sz w:val="23"/>
          <w:szCs w:val="23"/>
          <w:lang w:eastAsia="fr-FR"/>
        </w:rPr>
        <w:t>Catégorie</w:t>
      </w:r>
      <w:r w:rsidR="00CE06A4">
        <w:rPr>
          <w:rFonts w:ascii="Montserrat" w:eastAsia="Times New Roman" w:hAnsi="Montserrat" w:cs="Times New Roman"/>
          <w:b/>
          <w:bCs/>
          <w:color w:val="354BCF"/>
          <w:sz w:val="23"/>
          <w:szCs w:val="23"/>
          <w:lang w:eastAsia="fr-FR"/>
        </w:rPr>
        <w:t xml:space="preserve"> : </w:t>
      </w:r>
      <w:r w:rsidR="0046272E">
        <w:rPr>
          <w:rFonts w:ascii="Montserrat" w:eastAsia="Times New Roman" w:hAnsi="Montserrat" w:cs="Times New Roman"/>
          <w:color w:val="071F32"/>
          <w:sz w:val="23"/>
          <w:szCs w:val="23"/>
          <w:lang w:eastAsia="fr-FR"/>
        </w:rPr>
        <w:t xml:space="preserve">A </w:t>
      </w:r>
    </w:p>
    <w:p w14:paraId="6CFA9A09" w14:textId="5ADDD789" w:rsidR="00284C23" w:rsidRPr="00284C23" w:rsidRDefault="00284C23" w:rsidP="00CE06A4">
      <w:pPr>
        <w:shd w:val="clear" w:color="auto" w:fill="F2F2F2"/>
        <w:spacing w:after="0" w:line="240" w:lineRule="auto"/>
        <w:rPr>
          <w:rFonts w:ascii="Montserrat" w:eastAsia="Times New Roman" w:hAnsi="Montserrat" w:cs="Times New Roman"/>
          <w:color w:val="071F32"/>
          <w:sz w:val="23"/>
          <w:szCs w:val="23"/>
          <w:lang w:eastAsia="fr-FR"/>
        </w:rPr>
      </w:pPr>
      <w:r w:rsidRPr="00284C23">
        <w:rPr>
          <w:rFonts w:ascii="Montserrat" w:eastAsia="Times New Roman" w:hAnsi="Montserrat" w:cs="Times New Roman"/>
          <w:b/>
          <w:bCs/>
          <w:color w:val="354BCF"/>
          <w:sz w:val="23"/>
          <w:szCs w:val="23"/>
          <w:lang w:eastAsia="fr-FR"/>
        </w:rPr>
        <w:t>Corps</w:t>
      </w:r>
      <w:r w:rsidR="00CE06A4">
        <w:rPr>
          <w:rFonts w:ascii="Montserrat" w:eastAsia="Times New Roman" w:hAnsi="Montserrat" w:cs="Times New Roman"/>
          <w:b/>
          <w:bCs/>
          <w:color w:val="354BCF"/>
          <w:sz w:val="23"/>
          <w:szCs w:val="23"/>
          <w:lang w:eastAsia="fr-FR"/>
        </w:rPr>
        <w:t xml:space="preserve"> : </w:t>
      </w:r>
      <w:r w:rsidR="00624992" w:rsidRPr="00897632">
        <w:rPr>
          <w:rFonts w:ascii="Montserrat" w:eastAsia="Times New Roman" w:hAnsi="Montserrat" w:cs="Times New Roman"/>
          <w:color w:val="071F32"/>
          <w:sz w:val="23"/>
          <w:szCs w:val="23"/>
          <w:lang w:eastAsia="fr-FR"/>
        </w:rPr>
        <w:t>CSE</w:t>
      </w:r>
      <w:r w:rsidR="008C72FF" w:rsidRPr="00897632">
        <w:rPr>
          <w:rFonts w:ascii="Montserrat" w:eastAsia="Times New Roman" w:hAnsi="Montserrat" w:cs="Times New Roman"/>
          <w:color w:val="071F32"/>
          <w:sz w:val="23"/>
          <w:szCs w:val="23"/>
          <w:lang w:eastAsia="fr-FR"/>
        </w:rPr>
        <w:t>/Attaché</w:t>
      </w:r>
    </w:p>
    <w:p w14:paraId="08A48DDE" w14:textId="34922AD7" w:rsidR="00284C23" w:rsidRPr="00284C23" w:rsidRDefault="00284C23" w:rsidP="00CE06A4">
      <w:pPr>
        <w:shd w:val="clear" w:color="auto" w:fill="F2F2F2"/>
        <w:spacing w:after="0" w:line="240" w:lineRule="auto"/>
        <w:rPr>
          <w:rFonts w:ascii="Montserrat" w:eastAsia="Times New Roman" w:hAnsi="Montserrat" w:cs="Times New Roman"/>
          <w:color w:val="071F32"/>
          <w:sz w:val="23"/>
          <w:szCs w:val="23"/>
          <w:lang w:eastAsia="fr-FR"/>
        </w:rPr>
      </w:pPr>
      <w:r w:rsidRPr="00284C23">
        <w:rPr>
          <w:rFonts w:ascii="Montserrat" w:eastAsia="Times New Roman" w:hAnsi="Montserrat" w:cs="Times New Roman"/>
          <w:b/>
          <w:bCs/>
          <w:color w:val="354BCF"/>
          <w:sz w:val="23"/>
          <w:szCs w:val="23"/>
          <w:lang w:eastAsia="fr-FR"/>
        </w:rPr>
        <w:t>Emploi fonctionnel</w:t>
      </w:r>
      <w:r w:rsidR="00CE06A4">
        <w:rPr>
          <w:rFonts w:ascii="Montserrat" w:eastAsia="Times New Roman" w:hAnsi="Montserrat" w:cs="Times New Roman"/>
          <w:b/>
          <w:bCs/>
          <w:color w:val="354BCF"/>
          <w:sz w:val="23"/>
          <w:szCs w:val="23"/>
          <w:lang w:eastAsia="fr-FR"/>
        </w:rPr>
        <w:t xml:space="preserve"> : </w:t>
      </w:r>
      <w:r w:rsidRPr="00284C23">
        <w:rPr>
          <w:rFonts w:ascii="Montserrat" w:eastAsia="Times New Roman" w:hAnsi="Montserrat" w:cs="Times New Roman"/>
          <w:color w:val="071F32"/>
          <w:sz w:val="23"/>
          <w:szCs w:val="23"/>
          <w:lang w:eastAsia="fr-FR"/>
        </w:rPr>
        <w:t>Non</w:t>
      </w:r>
    </w:p>
    <w:p w14:paraId="4450DC46" w14:textId="047D0B2B" w:rsidR="00284C23" w:rsidRPr="00284C23" w:rsidRDefault="00284C23" w:rsidP="00CE06A4">
      <w:pPr>
        <w:shd w:val="clear" w:color="auto" w:fill="F2F2F2"/>
        <w:spacing w:after="0" w:line="240" w:lineRule="auto"/>
        <w:rPr>
          <w:rFonts w:ascii="Montserrat" w:eastAsia="Times New Roman" w:hAnsi="Montserrat" w:cs="Times New Roman"/>
          <w:color w:val="071F32"/>
          <w:sz w:val="23"/>
          <w:szCs w:val="23"/>
          <w:lang w:eastAsia="fr-FR"/>
        </w:rPr>
      </w:pPr>
      <w:r w:rsidRPr="00284C23">
        <w:rPr>
          <w:rFonts w:ascii="Montserrat" w:eastAsia="Times New Roman" w:hAnsi="Montserrat" w:cs="Times New Roman"/>
          <w:b/>
          <w:bCs/>
          <w:color w:val="354BCF"/>
          <w:sz w:val="23"/>
          <w:szCs w:val="23"/>
          <w:lang w:eastAsia="fr-FR"/>
        </w:rPr>
        <w:t>Métier</w:t>
      </w:r>
      <w:r w:rsidR="00CE06A4">
        <w:rPr>
          <w:rFonts w:ascii="Montserrat" w:eastAsia="Times New Roman" w:hAnsi="Montserrat" w:cs="Times New Roman"/>
          <w:b/>
          <w:bCs/>
          <w:color w:val="354BCF"/>
          <w:sz w:val="23"/>
          <w:szCs w:val="23"/>
          <w:lang w:eastAsia="fr-FR"/>
        </w:rPr>
        <w:t xml:space="preserve"> : </w:t>
      </w:r>
      <w:r w:rsidR="00E1694D" w:rsidRPr="00E1694D">
        <w:rPr>
          <w:rFonts w:ascii="Arial" w:eastAsia="Times New Roman" w:hAnsi="Arial" w:cs="Arial"/>
          <w:color w:val="000000" w:themeColor="text1"/>
          <w:sz w:val="23"/>
          <w:szCs w:val="23"/>
          <w:lang w:eastAsia="fr-FR"/>
        </w:rPr>
        <w:t>CSE/attaché</w:t>
      </w:r>
    </w:p>
    <w:p w14:paraId="62EEA50A" w14:textId="4AA34B31" w:rsidR="00284C23" w:rsidRPr="00284C23" w:rsidRDefault="00284C23" w:rsidP="00CE06A4">
      <w:pPr>
        <w:shd w:val="clear" w:color="auto" w:fill="F2F2F2"/>
        <w:spacing w:after="0" w:line="240" w:lineRule="auto"/>
        <w:rPr>
          <w:rFonts w:ascii="Montserrat" w:eastAsia="Times New Roman" w:hAnsi="Montserrat" w:cs="Times New Roman"/>
          <w:color w:val="071F32"/>
          <w:sz w:val="23"/>
          <w:szCs w:val="23"/>
          <w:lang w:eastAsia="fr-FR"/>
        </w:rPr>
      </w:pPr>
      <w:r w:rsidRPr="00284C23">
        <w:rPr>
          <w:rFonts w:ascii="Montserrat" w:eastAsia="Times New Roman" w:hAnsi="Montserrat" w:cs="Times New Roman"/>
          <w:b/>
          <w:bCs/>
          <w:color w:val="354BCF"/>
          <w:sz w:val="23"/>
          <w:szCs w:val="23"/>
          <w:lang w:eastAsia="fr-FR"/>
        </w:rPr>
        <w:t>Poste à pourvoir à partir du</w:t>
      </w:r>
      <w:r w:rsidR="00CE06A4">
        <w:rPr>
          <w:rFonts w:ascii="Montserrat" w:eastAsia="Times New Roman" w:hAnsi="Montserrat" w:cs="Times New Roman"/>
          <w:b/>
          <w:bCs/>
          <w:color w:val="354BCF"/>
          <w:sz w:val="23"/>
          <w:szCs w:val="23"/>
          <w:lang w:eastAsia="fr-FR"/>
        </w:rPr>
        <w:t xml:space="preserve"> : </w:t>
      </w:r>
      <w:r w:rsidR="00E8103A" w:rsidRPr="00E8103A">
        <w:rPr>
          <w:rFonts w:ascii="Montserrat" w:eastAsia="Times New Roman" w:hAnsi="Montserrat" w:cs="Times New Roman"/>
          <w:sz w:val="23"/>
          <w:szCs w:val="23"/>
          <w:lang w:eastAsia="fr-FR"/>
        </w:rPr>
        <w:t>24/08/2026</w:t>
      </w:r>
    </w:p>
    <w:p w14:paraId="0B007B82" w14:textId="49F1BC6C" w:rsidR="00284C23" w:rsidRPr="00284C23" w:rsidRDefault="00284C23" w:rsidP="00CE06A4">
      <w:pPr>
        <w:shd w:val="clear" w:color="auto" w:fill="F2F2F2"/>
        <w:spacing w:after="0" w:line="240" w:lineRule="auto"/>
        <w:rPr>
          <w:rFonts w:ascii="Montserrat" w:eastAsia="Times New Roman" w:hAnsi="Montserrat" w:cs="Times New Roman"/>
          <w:color w:val="071F32"/>
          <w:sz w:val="23"/>
          <w:szCs w:val="23"/>
          <w:lang w:eastAsia="fr-FR"/>
        </w:rPr>
      </w:pPr>
      <w:r w:rsidRPr="00284C23">
        <w:rPr>
          <w:rFonts w:ascii="Montserrat" w:eastAsia="Times New Roman" w:hAnsi="Montserrat" w:cs="Times New Roman"/>
          <w:b/>
          <w:bCs/>
          <w:color w:val="354BCF"/>
          <w:sz w:val="23"/>
          <w:szCs w:val="23"/>
          <w:lang w:eastAsia="fr-FR"/>
        </w:rPr>
        <w:t>Management d'équipe</w:t>
      </w:r>
      <w:r w:rsidR="00CE06A4">
        <w:rPr>
          <w:rFonts w:ascii="Montserrat" w:eastAsia="Times New Roman" w:hAnsi="Montserrat" w:cs="Times New Roman"/>
          <w:b/>
          <w:bCs/>
          <w:color w:val="354BCF"/>
          <w:sz w:val="23"/>
          <w:szCs w:val="23"/>
          <w:lang w:eastAsia="fr-FR"/>
        </w:rPr>
        <w:t xml:space="preserve"> : </w:t>
      </w:r>
      <w:r w:rsidR="008C72FF" w:rsidRPr="00897632">
        <w:rPr>
          <w:rFonts w:ascii="Montserrat" w:eastAsia="Times New Roman" w:hAnsi="Montserrat" w:cs="Times New Roman"/>
          <w:color w:val="071F32"/>
          <w:sz w:val="23"/>
          <w:szCs w:val="23"/>
          <w:lang w:eastAsia="fr-FR"/>
        </w:rPr>
        <w:t>Non</w:t>
      </w:r>
    </w:p>
    <w:p w14:paraId="018580ED" w14:textId="1B895760" w:rsidR="00284C23" w:rsidRPr="00284C23" w:rsidRDefault="00284C23" w:rsidP="00D8589E">
      <w:pPr>
        <w:shd w:val="clear" w:color="auto" w:fill="F2F2F2"/>
        <w:spacing w:after="0" w:line="240" w:lineRule="auto"/>
        <w:rPr>
          <w:rFonts w:ascii="Montserrat" w:eastAsia="Times New Roman" w:hAnsi="Montserrat" w:cs="Times New Roman"/>
          <w:color w:val="071F32"/>
          <w:sz w:val="23"/>
          <w:szCs w:val="23"/>
          <w:lang w:eastAsia="fr-FR"/>
        </w:rPr>
      </w:pPr>
      <w:r w:rsidRPr="00284C23">
        <w:rPr>
          <w:rFonts w:ascii="Montserrat" w:eastAsia="Times New Roman" w:hAnsi="Montserrat" w:cs="Times New Roman"/>
          <w:b/>
          <w:bCs/>
          <w:color w:val="354BCF"/>
          <w:sz w:val="23"/>
          <w:szCs w:val="23"/>
          <w:lang w:eastAsia="fr-FR"/>
        </w:rPr>
        <w:t>Poste télétravaillable</w:t>
      </w:r>
      <w:r w:rsidR="00D8589E">
        <w:rPr>
          <w:rFonts w:ascii="Montserrat" w:eastAsia="Times New Roman" w:hAnsi="Montserrat" w:cs="Times New Roman"/>
          <w:b/>
          <w:bCs/>
          <w:color w:val="354BCF"/>
          <w:sz w:val="23"/>
          <w:szCs w:val="23"/>
          <w:lang w:eastAsia="fr-FR"/>
        </w:rPr>
        <w:t xml:space="preserve"> : </w:t>
      </w:r>
      <w:r w:rsidRPr="00284C23">
        <w:rPr>
          <w:rFonts w:ascii="Montserrat" w:eastAsia="Times New Roman" w:hAnsi="Montserrat" w:cs="Times New Roman"/>
          <w:color w:val="071F32"/>
          <w:sz w:val="23"/>
          <w:szCs w:val="23"/>
          <w:lang w:eastAsia="fr-FR"/>
        </w:rPr>
        <w:t>Oui</w:t>
      </w:r>
    </w:p>
    <w:p w14:paraId="65A68E20" w14:textId="155FDDFA" w:rsidR="00284C23" w:rsidRPr="00284C23" w:rsidRDefault="00284C23" w:rsidP="00D8589E">
      <w:pPr>
        <w:shd w:val="clear" w:color="auto" w:fill="F2F2F2"/>
        <w:spacing w:after="0" w:line="240" w:lineRule="auto"/>
        <w:rPr>
          <w:rFonts w:ascii="Montserrat" w:eastAsia="Times New Roman" w:hAnsi="Montserrat" w:cs="Times New Roman"/>
          <w:color w:val="071F32"/>
          <w:sz w:val="23"/>
          <w:szCs w:val="23"/>
          <w:lang w:eastAsia="fr-FR"/>
        </w:rPr>
      </w:pPr>
      <w:r w:rsidRPr="00284C23">
        <w:rPr>
          <w:rFonts w:ascii="Montserrat" w:eastAsia="Times New Roman" w:hAnsi="Montserrat" w:cs="Times New Roman"/>
          <w:b/>
          <w:bCs/>
          <w:color w:val="354BCF"/>
          <w:sz w:val="23"/>
          <w:szCs w:val="23"/>
          <w:lang w:eastAsia="fr-FR"/>
        </w:rPr>
        <w:t>Localisation</w:t>
      </w:r>
      <w:r w:rsidR="00D8589E">
        <w:rPr>
          <w:rFonts w:ascii="Montserrat" w:eastAsia="Times New Roman" w:hAnsi="Montserrat" w:cs="Times New Roman"/>
          <w:b/>
          <w:bCs/>
          <w:color w:val="354BCF"/>
          <w:sz w:val="23"/>
          <w:szCs w:val="23"/>
          <w:lang w:eastAsia="fr-FR"/>
        </w:rPr>
        <w:t xml:space="preserve"> : </w:t>
      </w:r>
      <w:r w:rsidRPr="00284C23">
        <w:rPr>
          <w:rFonts w:ascii="Montserrat" w:eastAsia="Times New Roman" w:hAnsi="Montserrat" w:cs="Times New Roman"/>
          <w:color w:val="071F32"/>
          <w:sz w:val="23"/>
          <w:szCs w:val="23"/>
          <w:lang w:eastAsia="fr-FR"/>
        </w:rPr>
        <w:t>75004 PARIS</w:t>
      </w:r>
    </w:p>
    <w:p w14:paraId="41A748CD" w14:textId="77777777" w:rsidR="00284C23" w:rsidRPr="00284C23" w:rsidRDefault="00284C23" w:rsidP="00284C23">
      <w:pPr>
        <w:shd w:val="clear" w:color="auto" w:fill="F2F2F2"/>
        <w:spacing w:after="0" w:line="240" w:lineRule="auto"/>
        <w:rPr>
          <w:rFonts w:ascii="Montserrat" w:eastAsia="Times New Roman" w:hAnsi="Montserrat" w:cs="Times New Roman"/>
          <w:b/>
          <w:bCs/>
          <w:color w:val="354BCF"/>
          <w:sz w:val="23"/>
          <w:szCs w:val="23"/>
          <w:lang w:eastAsia="fr-FR"/>
        </w:rPr>
      </w:pPr>
      <w:r w:rsidRPr="00284C23">
        <w:rPr>
          <w:rFonts w:ascii="Montserrat" w:eastAsia="Times New Roman" w:hAnsi="Montserrat" w:cs="Times New Roman"/>
          <w:b/>
          <w:bCs/>
          <w:color w:val="354BCF"/>
          <w:sz w:val="23"/>
          <w:szCs w:val="23"/>
          <w:lang w:eastAsia="fr-FR"/>
        </w:rPr>
        <w:t>Réf.</w:t>
      </w:r>
    </w:p>
    <w:p w14:paraId="49A0BEE2" w14:textId="77777777" w:rsidR="00284C23" w:rsidRPr="00284C23" w:rsidRDefault="00284C23" w:rsidP="00284C23">
      <w:pPr>
        <w:shd w:val="clear" w:color="auto" w:fill="FFFFFF"/>
        <w:spacing w:before="375" w:after="0" w:line="240" w:lineRule="auto"/>
        <w:outlineLvl w:val="1"/>
        <w:rPr>
          <w:rFonts w:ascii="Montserrat" w:eastAsia="Times New Roman" w:hAnsi="Montserrat" w:cs="Times New Roman"/>
          <w:b/>
          <w:bCs/>
          <w:color w:val="071F32"/>
          <w:sz w:val="40"/>
          <w:szCs w:val="40"/>
          <w:lang w:eastAsia="fr-FR"/>
        </w:rPr>
      </w:pPr>
      <w:r w:rsidRPr="00284C23">
        <w:rPr>
          <w:rFonts w:ascii="inherit" w:eastAsia="Times New Roman" w:hAnsi="inherit" w:cs="Times New Roman"/>
          <w:b/>
          <w:bCs/>
          <w:noProof/>
          <w:color w:val="071F32"/>
          <w:sz w:val="49"/>
          <w:szCs w:val="49"/>
          <w:lang w:eastAsia="fr-FR"/>
        </w:rPr>
        <w:drawing>
          <wp:inline distT="0" distB="0" distL="0" distR="0" wp14:anchorId="4772D96C" wp14:editId="1C0BEE4C">
            <wp:extent cx="368300" cy="349250"/>
            <wp:effectExtent l="0" t="0" r="0" b="0"/>
            <wp:docPr id="1" name="Image 1" descr="https://travaillerpourparis.offres.paris.fr/_villeparis/public/img/arrow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ravaillerpourparis.offres.paris.fr/_villeparis/public/img/arrow_righ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8300" cy="349250"/>
                    </a:xfrm>
                    <a:prstGeom prst="rect">
                      <a:avLst/>
                    </a:prstGeom>
                    <a:noFill/>
                    <a:ln>
                      <a:noFill/>
                    </a:ln>
                  </pic:spPr>
                </pic:pic>
              </a:graphicData>
            </a:graphic>
          </wp:inline>
        </w:drawing>
      </w:r>
      <w:r w:rsidRPr="00284C23">
        <w:rPr>
          <w:rFonts w:ascii="inherit" w:eastAsia="Times New Roman" w:hAnsi="inherit" w:cs="Times New Roman"/>
          <w:b/>
          <w:bCs/>
          <w:color w:val="071F32"/>
          <w:sz w:val="49"/>
          <w:szCs w:val="49"/>
          <w:lang w:eastAsia="fr-FR"/>
        </w:rPr>
        <w:t> </w:t>
      </w:r>
      <w:r w:rsidRPr="00284C23">
        <w:rPr>
          <w:rFonts w:ascii="Montserrat" w:eastAsia="Times New Roman" w:hAnsi="Montserrat" w:cs="Times New Roman"/>
          <w:b/>
          <w:bCs/>
          <w:color w:val="071F32"/>
          <w:sz w:val="36"/>
          <w:szCs w:val="36"/>
          <w:lang w:eastAsia="fr-FR"/>
        </w:rPr>
        <w:t>Comment et avec qui travaillez-vous ?</w:t>
      </w:r>
    </w:p>
    <w:p w14:paraId="36C7B8D9" w14:textId="77777777" w:rsidR="00AB3D2F" w:rsidRPr="00D66000" w:rsidRDefault="00284C23" w:rsidP="00E84222">
      <w:pPr>
        <w:shd w:val="clear" w:color="auto" w:fill="FFFFFF"/>
        <w:spacing w:after="188" w:line="240" w:lineRule="auto"/>
        <w:jc w:val="both"/>
        <w:rPr>
          <w:rFonts w:ascii="Montserrat" w:eastAsia="Times New Roman" w:hAnsi="Montserrat" w:cs="Times New Roman"/>
          <w:color w:val="071F32"/>
          <w:lang w:eastAsia="fr-FR"/>
        </w:rPr>
      </w:pPr>
      <w:r w:rsidRPr="00D66000">
        <w:rPr>
          <w:rFonts w:ascii="Montserrat" w:eastAsia="Times New Roman" w:hAnsi="Montserrat" w:cs="Times New Roman"/>
          <w:color w:val="071F32"/>
          <w:lang w:eastAsia="fr-FR"/>
        </w:rPr>
        <w:t xml:space="preserve">La direction des affaires scolaires (DASCO) accueille et accompagne les enfants et les jeunes des écoles et des collèges dans leur autonomie, apprentissages et bien-être. La DASCO gère plus de 700 sites (environ 630 écoles et 110 collèges). Elle emploie 11 000 titulaires ou contractuels et des personnels vacataires. </w:t>
      </w:r>
      <w:r w:rsidR="00E84222" w:rsidRPr="00D66000">
        <w:rPr>
          <w:rFonts w:ascii="Montserrat" w:eastAsia="Times New Roman" w:hAnsi="Montserrat" w:cs="Times New Roman"/>
          <w:color w:val="071F32"/>
          <w:lang w:eastAsia="fr-FR"/>
        </w:rPr>
        <w:t xml:space="preserve">L’accueil périscolaire concerne près de 100 000 enfants auxquels s’ajoutent les élèves des établissements privés. </w:t>
      </w:r>
    </w:p>
    <w:p w14:paraId="563A9097" w14:textId="3DEAE4EB" w:rsidR="00EF697C" w:rsidRPr="008C72FF" w:rsidRDefault="004D605D" w:rsidP="00AD5D75">
      <w:pPr>
        <w:shd w:val="clear" w:color="auto" w:fill="FFFFFF"/>
        <w:spacing w:after="0" w:line="240" w:lineRule="auto"/>
        <w:jc w:val="both"/>
        <w:rPr>
          <w:rFonts w:ascii="Montserrat" w:eastAsia="Times New Roman" w:hAnsi="Montserrat"/>
          <w:color w:val="071F32"/>
        </w:rPr>
      </w:pPr>
      <w:r w:rsidRPr="00D66000">
        <w:rPr>
          <w:rFonts w:ascii="Montserrat" w:eastAsia="Times New Roman" w:hAnsi="Montserrat" w:cs="Times New Roman"/>
          <w:color w:val="071F32"/>
          <w:lang w:eastAsia="fr-FR"/>
        </w:rPr>
        <w:t xml:space="preserve">La Ville de Paris </w:t>
      </w:r>
      <w:r w:rsidR="005365CA">
        <w:rPr>
          <w:rFonts w:ascii="Montserrat" w:eastAsia="Times New Roman" w:hAnsi="Montserrat" w:cs="Times New Roman"/>
          <w:color w:val="071F32"/>
          <w:lang w:eastAsia="fr-FR"/>
        </w:rPr>
        <w:t>a</w:t>
      </w:r>
      <w:r w:rsidR="00D8589E">
        <w:rPr>
          <w:rFonts w:ascii="Montserrat" w:eastAsia="Times New Roman" w:hAnsi="Montserrat" w:cs="Times New Roman"/>
          <w:color w:val="071F32"/>
          <w:lang w:eastAsia="fr-FR"/>
        </w:rPr>
        <w:t xml:space="preserve"> </w:t>
      </w:r>
      <w:r w:rsidR="00395915">
        <w:rPr>
          <w:rFonts w:ascii="Montserrat" w:eastAsia="Times New Roman" w:hAnsi="Montserrat" w:cs="Times New Roman"/>
          <w:color w:val="071F32"/>
          <w:lang w:eastAsia="fr-FR"/>
        </w:rPr>
        <w:t xml:space="preserve">fait </w:t>
      </w:r>
      <w:r w:rsidR="00395915" w:rsidRPr="00D8589E">
        <w:rPr>
          <w:rFonts w:ascii="Montserrat" w:eastAsia="Times New Roman" w:hAnsi="Montserrat" w:cs="Times New Roman"/>
          <w:color w:val="071F32"/>
          <w:lang w:eastAsia="fr-FR"/>
        </w:rPr>
        <w:t>de la protection des enfants une priorité stratégique</w:t>
      </w:r>
      <w:r w:rsidR="00395915">
        <w:rPr>
          <w:rFonts w:ascii="Montserrat" w:eastAsia="Times New Roman" w:hAnsi="Montserrat" w:cs="Times New Roman"/>
          <w:color w:val="071F32"/>
          <w:lang w:eastAsia="fr-FR"/>
        </w:rPr>
        <w:t xml:space="preserve"> et </w:t>
      </w:r>
      <w:r w:rsidRPr="00D66000">
        <w:rPr>
          <w:rFonts w:ascii="Montserrat" w:eastAsia="Times New Roman" w:hAnsi="Montserrat" w:cs="Times New Roman"/>
          <w:color w:val="071F32"/>
          <w:lang w:eastAsia="fr-FR"/>
        </w:rPr>
        <w:t>engag</w:t>
      </w:r>
      <w:r w:rsidR="00D8589E">
        <w:rPr>
          <w:rFonts w:ascii="Montserrat" w:eastAsia="Times New Roman" w:hAnsi="Montserrat" w:cs="Times New Roman"/>
          <w:color w:val="071F32"/>
          <w:lang w:eastAsia="fr-FR"/>
        </w:rPr>
        <w:t>é</w:t>
      </w:r>
      <w:r w:rsidRPr="00D66000">
        <w:rPr>
          <w:rFonts w:ascii="Montserrat" w:eastAsia="Times New Roman" w:hAnsi="Montserrat" w:cs="Times New Roman"/>
          <w:color w:val="071F32"/>
          <w:lang w:eastAsia="fr-FR"/>
        </w:rPr>
        <w:t xml:space="preserve"> une évolution structurante </w:t>
      </w:r>
      <w:r w:rsidR="00D8589E">
        <w:rPr>
          <w:rFonts w:ascii="Montserrat" w:eastAsia="Times New Roman" w:hAnsi="Montserrat" w:cs="Times New Roman"/>
          <w:color w:val="071F32"/>
          <w:lang w:eastAsia="fr-FR"/>
        </w:rPr>
        <w:t>afin d’améliorer l</w:t>
      </w:r>
      <w:r w:rsidR="00395915">
        <w:rPr>
          <w:rFonts w:ascii="Montserrat" w:eastAsia="Times New Roman" w:hAnsi="Montserrat" w:cs="Times New Roman"/>
          <w:color w:val="071F32"/>
          <w:lang w:eastAsia="fr-FR"/>
        </w:rPr>
        <w:t xml:space="preserve">eur </w:t>
      </w:r>
      <w:r w:rsidR="00D8589E">
        <w:rPr>
          <w:rFonts w:ascii="Montserrat" w:eastAsia="Times New Roman" w:hAnsi="Montserrat" w:cs="Times New Roman"/>
          <w:color w:val="071F32"/>
          <w:lang w:eastAsia="fr-FR"/>
        </w:rPr>
        <w:t>prise en charge dans ses accueils collectifs de mineurs</w:t>
      </w:r>
      <w:r w:rsidR="00D8589E" w:rsidRPr="00D8589E">
        <w:rPr>
          <w:rFonts w:ascii="Montserrat" w:eastAsia="Times New Roman" w:hAnsi="Montserrat" w:cs="Times New Roman"/>
          <w:color w:val="071F32"/>
          <w:lang w:eastAsia="fr-FR"/>
        </w:rPr>
        <w:t xml:space="preserve">. Pour renforcer cette politique, la Cellule bientraitance, prévention et </w:t>
      </w:r>
      <w:r w:rsidR="00D8589E">
        <w:rPr>
          <w:rFonts w:ascii="Montserrat" w:eastAsia="Times New Roman" w:hAnsi="Montserrat" w:cs="Times New Roman"/>
          <w:color w:val="071F32"/>
          <w:lang w:eastAsia="fr-FR"/>
        </w:rPr>
        <w:t>traitement</w:t>
      </w:r>
      <w:r w:rsidR="00D8589E" w:rsidRPr="00D8589E">
        <w:rPr>
          <w:rFonts w:ascii="Montserrat" w:eastAsia="Times New Roman" w:hAnsi="Montserrat" w:cs="Times New Roman"/>
          <w:color w:val="071F32"/>
          <w:lang w:eastAsia="fr-FR"/>
        </w:rPr>
        <w:t xml:space="preserve"> des violences sur </w:t>
      </w:r>
      <w:r w:rsidR="00C878F3">
        <w:rPr>
          <w:rFonts w:ascii="Montserrat" w:eastAsia="Times New Roman" w:hAnsi="Montserrat" w:cs="Times New Roman"/>
          <w:color w:val="071F32"/>
          <w:lang w:eastAsia="fr-FR"/>
        </w:rPr>
        <w:t xml:space="preserve">les </w:t>
      </w:r>
      <w:r w:rsidR="00D8589E">
        <w:rPr>
          <w:rFonts w:ascii="Montserrat" w:eastAsia="Times New Roman" w:hAnsi="Montserrat" w:cs="Times New Roman"/>
          <w:color w:val="071F32"/>
          <w:lang w:eastAsia="fr-FR"/>
        </w:rPr>
        <w:t>enfants</w:t>
      </w:r>
      <w:r w:rsidR="00395915">
        <w:rPr>
          <w:rFonts w:ascii="Montserrat" w:eastAsia="Times New Roman" w:hAnsi="Montserrat" w:cs="Times New Roman"/>
          <w:color w:val="071F32"/>
          <w:lang w:eastAsia="fr-FR"/>
        </w:rPr>
        <w:t>, créée en février 2026</w:t>
      </w:r>
      <w:r w:rsidR="00847086">
        <w:rPr>
          <w:rFonts w:ascii="Montserrat" w:eastAsia="Times New Roman" w:hAnsi="Montserrat" w:cs="Times New Roman"/>
          <w:color w:val="071F32"/>
          <w:lang w:eastAsia="fr-FR"/>
        </w:rPr>
        <w:t xml:space="preserve"> et rattachée au Directeur adjoint</w:t>
      </w:r>
      <w:r w:rsidR="005365CA">
        <w:rPr>
          <w:rFonts w:ascii="Montserrat" w:eastAsia="Times New Roman" w:hAnsi="Montserrat" w:cs="Times New Roman"/>
          <w:color w:val="071F32"/>
          <w:lang w:eastAsia="fr-FR"/>
        </w:rPr>
        <w:t xml:space="preserve"> de la DASCO</w:t>
      </w:r>
      <w:r w:rsidR="00395915">
        <w:rPr>
          <w:rFonts w:ascii="Montserrat" w:eastAsia="Times New Roman" w:hAnsi="Montserrat" w:cs="Times New Roman"/>
          <w:color w:val="071F32"/>
          <w:lang w:eastAsia="fr-FR"/>
        </w:rPr>
        <w:t>,</w:t>
      </w:r>
      <w:r w:rsidR="00D8589E" w:rsidRPr="00D8589E">
        <w:rPr>
          <w:rFonts w:ascii="Montserrat" w:eastAsia="Times New Roman" w:hAnsi="Montserrat" w:cs="Times New Roman"/>
          <w:color w:val="071F32"/>
          <w:lang w:eastAsia="fr-FR"/>
        </w:rPr>
        <w:t xml:space="preserve"> </w:t>
      </w:r>
      <w:r w:rsidR="00EF697C" w:rsidRPr="008C72FF">
        <w:rPr>
          <w:rFonts w:ascii="Montserrat" w:eastAsia="Times New Roman" w:hAnsi="Montserrat"/>
          <w:color w:val="071F32"/>
        </w:rPr>
        <w:t>porte une ambition large :</w:t>
      </w:r>
    </w:p>
    <w:p w14:paraId="1D5A8A5A" w14:textId="526B7AE5" w:rsidR="00EF697C" w:rsidRPr="009D1A23" w:rsidRDefault="009D1A23" w:rsidP="009147EC">
      <w:pPr>
        <w:pStyle w:val="Paragraphedeliste"/>
        <w:numPr>
          <w:ilvl w:val="0"/>
          <w:numId w:val="26"/>
        </w:numPr>
        <w:shd w:val="clear" w:color="auto" w:fill="FFFFFF"/>
        <w:spacing w:after="0" w:line="240" w:lineRule="auto"/>
        <w:jc w:val="both"/>
        <w:rPr>
          <w:rFonts w:ascii="Montserrat" w:eastAsia="Times New Roman" w:hAnsi="Montserrat"/>
          <w:color w:val="071F32"/>
        </w:rPr>
      </w:pPr>
      <w:r w:rsidRPr="009D1A23">
        <w:rPr>
          <w:rFonts w:ascii="Montserrat" w:eastAsia="Times New Roman" w:hAnsi="Montserrat"/>
          <w:color w:val="071F32"/>
        </w:rPr>
        <w:t>d</w:t>
      </w:r>
      <w:r w:rsidR="00EF697C" w:rsidRPr="009D1A23">
        <w:rPr>
          <w:rFonts w:ascii="Montserrat" w:eastAsia="Times New Roman" w:hAnsi="Montserrat" w:cs="Montserrat"/>
          <w:color w:val="071F32"/>
        </w:rPr>
        <w:t>é</w:t>
      </w:r>
      <w:r w:rsidR="00EF697C" w:rsidRPr="009D1A23">
        <w:rPr>
          <w:rFonts w:ascii="Montserrat" w:eastAsia="Times New Roman" w:hAnsi="Montserrat"/>
          <w:color w:val="071F32"/>
        </w:rPr>
        <w:t>velopper une culture partag</w:t>
      </w:r>
      <w:r w:rsidR="00EF697C" w:rsidRPr="009D1A23">
        <w:rPr>
          <w:rFonts w:ascii="Montserrat" w:eastAsia="Times New Roman" w:hAnsi="Montserrat" w:cs="Montserrat"/>
          <w:color w:val="071F32"/>
        </w:rPr>
        <w:t>é</w:t>
      </w:r>
      <w:r w:rsidR="00EF697C" w:rsidRPr="009D1A23">
        <w:rPr>
          <w:rFonts w:ascii="Montserrat" w:eastAsia="Times New Roman" w:hAnsi="Montserrat"/>
          <w:color w:val="071F32"/>
        </w:rPr>
        <w:t>e de la bientraitance</w:t>
      </w:r>
      <w:r w:rsidRPr="009D1A23">
        <w:rPr>
          <w:rFonts w:ascii="Montserrat" w:eastAsia="Times New Roman" w:hAnsi="Montserrat"/>
          <w:color w:val="071F32"/>
        </w:rPr>
        <w:t xml:space="preserve"> et a</w:t>
      </w:r>
      <w:r w:rsidR="00EF697C" w:rsidRPr="009D1A23">
        <w:rPr>
          <w:rFonts w:ascii="Montserrat" w:eastAsia="Times New Roman" w:hAnsi="Montserrat"/>
          <w:color w:val="071F32"/>
        </w:rPr>
        <w:t>ccompagner les professionnel·les dans leurs pratiques</w:t>
      </w:r>
    </w:p>
    <w:p w14:paraId="1C6F88E4" w14:textId="1E363746" w:rsidR="00EF697C" w:rsidRPr="009D1A23" w:rsidRDefault="009D1A23" w:rsidP="00B27BA2">
      <w:pPr>
        <w:pStyle w:val="Paragraphedeliste"/>
        <w:numPr>
          <w:ilvl w:val="0"/>
          <w:numId w:val="26"/>
        </w:numPr>
        <w:shd w:val="clear" w:color="auto" w:fill="FFFFFF"/>
        <w:spacing w:after="0" w:line="240" w:lineRule="auto"/>
        <w:jc w:val="both"/>
        <w:rPr>
          <w:rFonts w:ascii="Montserrat" w:eastAsia="Times New Roman" w:hAnsi="Montserrat"/>
          <w:color w:val="071F32"/>
        </w:rPr>
      </w:pPr>
      <w:r w:rsidRPr="009D1A23">
        <w:rPr>
          <w:rFonts w:ascii="Montserrat" w:eastAsia="Times New Roman" w:hAnsi="Montserrat"/>
          <w:color w:val="071F32"/>
        </w:rPr>
        <w:t>r</w:t>
      </w:r>
      <w:r w:rsidR="00EF697C" w:rsidRPr="009D1A23">
        <w:rPr>
          <w:rFonts w:ascii="Montserrat" w:eastAsia="Times New Roman" w:hAnsi="Montserrat"/>
          <w:color w:val="071F32"/>
        </w:rPr>
        <w:t>enforcer les dispositifs de pr</w:t>
      </w:r>
      <w:r w:rsidR="00EF697C" w:rsidRPr="009D1A23">
        <w:rPr>
          <w:rFonts w:ascii="Montserrat" w:eastAsia="Times New Roman" w:hAnsi="Montserrat" w:cs="Montserrat"/>
          <w:color w:val="071F32"/>
        </w:rPr>
        <w:t>é</w:t>
      </w:r>
      <w:r w:rsidR="00EF697C" w:rsidRPr="009D1A23">
        <w:rPr>
          <w:rFonts w:ascii="Montserrat" w:eastAsia="Times New Roman" w:hAnsi="Montserrat"/>
          <w:color w:val="071F32"/>
        </w:rPr>
        <w:t>vention</w:t>
      </w:r>
      <w:r w:rsidRPr="009D1A23">
        <w:rPr>
          <w:rFonts w:ascii="Montserrat" w:eastAsia="Times New Roman" w:hAnsi="Montserrat"/>
          <w:color w:val="071F32"/>
        </w:rPr>
        <w:t xml:space="preserve"> et traitement</w:t>
      </w:r>
      <w:r w:rsidR="00EF697C" w:rsidRPr="009D1A23">
        <w:rPr>
          <w:rFonts w:ascii="Montserrat" w:eastAsia="Times New Roman" w:hAnsi="Montserrat"/>
          <w:color w:val="071F32"/>
        </w:rPr>
        <w:t xml:space="preserve"> des violences</w:t>
      </w:r>
      <w:r w:rsidRPr="009D1A23">
        <w:rPr>
          <w:rFonts w:ascii="Montserrat" w:eastAsia="Times New Roman" w:hAnsi="Montserrat"/>
          <w:color w:val="071F32"/>
        </w:rPr>
        <w:t xml:space="preserve"> (</w:t>
      </w:r>
      <w:r w:rsidR="00AD5D75" w:rsidRPr="009D1A23">
        <w:rPr>
          <w:rFonts w:ascii="Montserrat" w:eastAsia="Times New Roman" w:hAnsi="Montserrat"/>
          <w:color w:val="071F32"/>
        </w:rPr>
        <w:t>é</w:t>
      </w:r>
      <w:r w:rsidR="00EF697C" w:rsidRPr="009D1A23">
        <w:rPr>
          <w:rFonts w:ascii="Montserrat" w:eastAsia="Times New Roman" w:hAnsi="Montserrat"/>
          <w:color w:val="071F32"/>
        </w:rPr>
        <w:t>ducatives et sexuelles</w:t>
      </w:r>
      <w:r w:rsidRPr="009D1A23">
        <w:rPr>
          <w:rFonts w:ascii="Montserrat" w:eastAsia="Times New Roman" w:hAnsi="Montserrat"/>
          <w:color w:val="071F32"/>
        </w:rPr>
        <w:t>) afin de g</w:t>
      </w:r>
      <w:r w:rsidR="00EF697C" w:rsidRPr="009D1A23">
        <w:rPr>
          <w:rFonts w:ascii="Montserrat" w:eastAsia="Times New Roman" w:hAnsi="Montserrat"/>
          <w:color w:val="071F32"/>
        </w:rPr>
        <w:t xml:space="preserve">arantir un environnement </w:t>
      </w:r>
      <w:r w:rsidR="00EF697C" w:rsidRPr="009D1A23">
        <w:rPr>
          <w:rFonts w:ascii="Montserrat" w:eastAsia="Times New Roman" w:hAnsi="Montserrat" w:cs="Montserrat"/>
          <w:color w:val="071F32"/>
        </w:rPr>
        <w:t>é</w:t>
      </w:r>
      <w:r w:rsidR="00EF697C" w:rsidRPr="009D1A23">
        <w:rPr>
          <w:rFonts w:ascii="Montserrat" w:eastAsia="Times New Roman" w:hAnsi="Montserrat"/>
          <w:color w:val="071F32"/>
        </w:rPr>
        <w:t>ducatif s</w:t>
      </w:r>
      <w:r w:rsidR="00EF697C" w:rsidRPr="009D1A23">
        <w:rPr>
          <w:rFonts w:ascii="Montserrat" w:eastAsia="Times New Roman" w:hAnsi="Montserrat" w:cs="Montserrat"/>
          <w:color w:val="071F32"/>
        </w:rPr>
        <w:t>û</w:t>
      </w:r>
      <w:r w:rsidR="00EF697C" w:rsidRPr="009D1A23">
        <w:rPr>
          <w:rFonts w:ascii="Montserrat" w:eastAsia="Times New Roman" w:hAnsi="Montserrat"/>
          <w:color w:val="071F32"/>
        </w:rPr>
        <w:t>r et protecteur pour tous les enfants accueillis</w:t>
      </w:r>
    </w:p>
    <w:p w14:paraId="23627554" w14:textId="77777777" w:rsidR="00AD5D75" w:rsidRPr="008C72FF" w:rsidRDefault="00AD5D75" w:rsidP="00AD5D75">
      <w:pPr>
        <w:shd w:val="clear" w:color="auto" w:fill="FFFFFF"/>
        <w:spacing w:after="0" w:line="240" w:lineRule="auto"/>
        <w:jc w:val="both"/>
        <w:rPr>
          <w:rFonts w:ascii="Montserrat" w:eastAsia="Times New Roman" w:hAnsi="Montserrat"/>
          <w:color w:val="071F32"/>
        </w:rPr>
      </w:pPr>
    </w:p>
    <w:p w14:paraId="14298335" w14:textId="492141C7" w:rsidR="00EF697C" w:rsidRDefault="00EF697C" w:rsidP="009D1A23">
      <w:pPr>
        <w:shd w:val="clear" w:color="auto" w:fill="FFFFFF"/>
        <w:spacing w:after="0" w:line="240" w:lineRule="auto"/>
        <w:jc w:val="both"/>
        <w:rPr>
          <w:rFonts w:ascii="Montserrat" w:hAnsi="Montserrat"/>
          <w:color w:val="071F32"/>
        </w:rPr>
      </w:pPr>
      <w:r w:rsidRPr="00EF697C">
        <w:rPr>
          <w:rFonts w:ascii="Montserrat" w:hAnsi="Montserrat"/>
          <w:color w:val="071F32"/>
        </w:rPr>
        <w:t>La cellule inscrit son action dans celle plus large de tous les services de la DASCO</w:t>
      </w:r>
      <w:r w:rsidR="00B70353">
        <w:rPr>
          <w:rFonts w:ascii="Montserrat" w:hAnsi="Montserrat"/>
          <w:color w:val="071F32"/>
        </w:rPr>
        <w:t>, notamment les</w:t>
      </w:r>
      <w:r w:rsidRPr="00EF697C">
        <w:rPr>
          <w:rFonts w:ascii="Montserrat" w:hAnsi="Montserrat"/>
          <w:color w:val="071F32"/>
        </w:rPr>
        <w:t xml:space="preserve"> </w:t>
      </w:r>
      <w:r w:rsidR="005365CA" w:rsidRPr="00D66000">
        <w:rPr>
          <w:rFonts w:ascii="Montserrat" w:eastAsia="Times New Roman" w:hAnsi="Montserrat" w:cs="Times New Roman"/>
          <w:color w:val="071F32"/>
          <w:lang w:eastAsia="fr-FR"/>
        </w:rPr>
        <w:t>10 circonscriptions des affaires scolaires et de la petite enfance (échelon déconcentré</w:t>
      </w:r>
      <w:r w:rsidR="005365CA">
        <w:rPr>
          <w:rFonts w:ascii="Montserrat" w:eastAsia="Times New Roman" w:hAnsi="Montserrat" w:cs="Times New Roman"/>
          <w:color w:val="071F32"/>
          <w:lang w:eastAsia="fr-FR"/>
        </w:rPr>
        <w:t>)</w:t>
      </w:r>
      <w:r w:rsidR="009A04D5">
        <w:rPr>
          <w:rFonts w:ascii="Montserrat" w:hAnsi="Montserrat"/>
          <w:color w:val="071F32"/>
        </w:rPr>
        <w:t xml:space="preserve">, </w:t>
      </w:r>
      <w:r>
        <w:rPr>
          <w:rFonts w:ascii="Montserrat" w:hAnsi="Montserrat"/>
          <w:color w:val="071F32"/>
        </w:rPr>
        <w:t>la sous-direction de la politique éducative</w:t>
      </w:r>
      <w:r w:rsidR="009A04D5">
        <w:rPr>
          <w:rFonts w:ascii="Montserrat" w:hAnsi="Montserrat"/>
          <w:color w:val="071F32"/>
        </w:rPr>
        <w:t xml:space="preserve"> et l’Ecole du périscolaire</w:t>
      </w:r>
      <w:r w:rsidRPr="00EF697C">
        <w:rPr>
          <w:rFonts w:ascii="Montserrat" w:hAnsi="Montserrat"/>
          <w:color w:val="071F32"/>
        </w:rPr>
        <w:t xml:space="preserve">. Elle travaille en réseau avec l’ensemble des acteurs de la protection de l’enfance, notamment </w:t>
      </w:r>
      <w:r>
        <w:rPr>
          <w:rFonts w:ascii="Montserrat" w:hAnsi="Montserrat"/>
          <w:color w:val="071F32"/>
        </w:rPr>
        <w:t>l</w:t>
      </w:r>
      <w:r w:rsidRPr="00EF697C">
        <w:rPr>
          <w:rFonts w:ascii="Montserrat" w:hAnsi="Montserrat"/>
          <w:color w:val="071F32"/>
        </w:rPr>
        <w:t>es directions de la Ville de Paris (</w:t>
      </w:r>
      <w:r w:rsidR="005365CA">
        <w:rPr>
          <w:rFonts w:ascii="Montserrat" w:hAnsi="Montserrat"/>
          <w:color w:val="071F32"/>
        </w:rPr>
        <w:t>S</w:t>
      </w:r>
      <w:r w:rsidRPr="00EF697C">
        <w:rPr>
          <w:rFonts w:ascii="Montserrat" w:hAnsi="Montserrat"/>
          <w:color w:val="071F32"/>
        </w:rPr>
        <w:t xml:space="preserve">anté publique, </w:t>
      </w:r>
      <w:r w:rsidR="005365CA">
        <w:rPr>
          <w:rFonts w:ascii="Montserrat" w:hAnsi="Montserrat"/>
          <w:color w:val="071F32"/>
        </w:rPr>
        <w:t>S</w:t>
      </w:r>
      <w:r w:rsidRPr="00EF697C">
        <w:rPr>
          <w:rFonts w:ascii="Montserrat" w:hAnsi="Montserrat"/>
          <w:color w:val="071F32"/>
        </w:rPr>
        <w:t xml:space="preserve">olidarités, </w:t>
      </w:r>
      <w:r w:rsidR="005365CA">
        <w:rPr>
          <w:rFonts w:ascii="Montserrat" w:hAnsi="Montserrat"/>
          <w:color w:val="071F32"/>
        </w:rPr>
        <w:lastRenderedPageBreak/>
        <w:t>F</w:t>
      </w:r>
      <w:r w:rsidRPr="00EF697C">
        <w:rPr>
          <w:rFonts w:ascii="Montserrat" w:hAnsi="Montserrat"/>
          <w:color w:val="071F32"/>
        </w:rPr>
        <w:t>amilles et</w:t>
      </w:r>
      <w:r w:rsidR="005365CA">
        <w:rPr>
          <w:rFonts w:ascii="Montserrat" w:hAnsi="Montserrat"/>
          <w:color w:val="071F32"/>
        </w:rPr>
        <w:t xml:space="preserve"> </w:t>
      </w:r>
      <w:r w:rsidRPr="00EF697C">
        <w:rPr>
          <w:rFonts w:ascii="Montserrat" w:hAnsi="Montserrat"/>
          <w:color w:val="071F32"/>
        </w:rPr>
        <w:t>petite enfance)</w:t>
      </w:r>
      <w:r>
        <w:rPr>
          <w:rFonts w:ascii="Montserrat" w:hAnsi="Montserrat"/>
          <w:color w:val="071F32"/>
        </w:rPr>
        <w:t>, l’</w:t>
      </w:r>
      <w:r w:rsidRPr="00EF697C">
        <w:rPr>
          <w:rFonts w:ascii="Montserrat" w:hAnsi="Montserrat"/>
          <w:color w:val="071F32"/>
        </w:rPr>
        <w:t>Académie de Paris</w:t>
      </w:r>
      <w:r>
        <w:rPr>
          <w:rFonts w:ascii="Montserrat" w:hAnsi="Montserrat"/>
          <w:color w:val="071F32"/>
        </w:rPr>
        <w:t xml:space="preserve">, </w:t>
      </w:r>
      <w:r w:rsidRPr="00EF697C">
        <w:rPr>
          <w:rFonts w:ascii="Montserrat" w:hAnsi="Montserrat"/>
          <w:color w:val="071F32"/>
        </w:rPr>
        <w:t>des associations spécialisées en protection de l’enfance</w:t>
      </w:r>
      <w:r w:rsidR="009D1A23">
        <w:rPr>
          <w:rFonts w:ascii="Montserrat" w:hAnsi="Montserrat"/>
          <w:color w:val="071F32"/>
        </w:rPr>
        <w:t>.</w:t>
      </w:r>
    </w:p>
    <w:p w14:paraId="46D187E9" w14:textId="77777777" w:rsidR="009D1A23" w:rsidRPr="00EF697C" w:rsidRDefault="009D1A23" w:rsidP="009D1A23">
      <w:pPr>
        <w:shd w:val="clear" w:color="auto" w:fill="FFFFFF"/>
        <w:spacing w:after="0" w:line="240" w:lineRule="auto"/>
        <w:jc w:val="both"/>
        <w:rPr>
          <w:rFonts w:ascii="Montserrat" w:hAnsi="Montserrat"/>
          <w:color w:val="071F32"/>
        </w:rPr>
      </w:pPr>
    </w:p>
    <w:p w14:paraId="35C296ED" w14:textId="77777777" w:rsidR="009D1A23" w:rsidRDefault="009D1A23" w:rsidP="009D1A23">
      <w:pPr>
        <w:shd w:val="clear" w:color="auto" w:fill="FFFFFF"/>
        <w:spacing w:after="0" w:line="240" w:lineRule="auto"/>
        <w:jc w:val="both"/>
        <w:rPr>
          <w:rFonts w:ascii="Montserrat" w:hAnsi="Montserrat"/>
          <w:color w:val="071F32"/>
        </w:rPr>
      </w:pPr>
      <w:r w:rsidRPr="009D1A23">
        <w:rPr>
          <w:rFonts w:ascii="Montserrat" w:hAnsi="Montserrat"/>
          <w:color w:val="071F32"/>
        </w:rPr>
        <w:t>Vous intégrez une cellule composée d'une responsable, de cinq chargé·es de mission et d'une assistante et exercez vos fonctions sous l'autorité hiérarchique de sa responsable.</w:t>
      </w:r>
    </w:p>
    <w:p w14:paraId="6F9B1470" w14:textId="77777777" w:rsidR="009D1A23" w:rsidRDefault="009D1A23" w:rsidP="009D1A23">
      <w:pPr>
        <w:shd w:val="clear" w:color="auto" w:fill="FFFFFF"/>
        <w:spacing w:after="0" w:line="240" w:lineRule="auto"/>
        <w:jc w:val="both"/>
        <w:rPr>
          <w:rFonts w:ascii="Montserrat" w:hAnsi="Montserrat"/>
          <w:color w:val="071F32"/>
        </w:rPr>
      </w:pPr>
    </w:p>
    <w:p w14:paraId="4DC6B264" w14:textId="0524CB62" w:rsidR="00E84222" w:rsidRPr="00AB3D2F" w:rsidRDefault="00E84222" w:rsidP="009D1A23">
      <w:pPr>
        <w:shd w:val="clear" w:color="auto" w:fill="FFFFFF"/>
        <w:spacing w:after="0" w:line="240" w:lineRule="auto"/>
        <w:jc w:val="both"/>
        <w:rPr>
          <w:rFonts w:ascii="Montserrat" w:eastAsia="Times New Roman" w:hAnsi="Montserrat" w:cs="Times New Roman"/>
          <w:color w:val="071F32"/>
          <w:sz w:val="36"/>
          <w:szCs w:val="36"/>
          <w:lang w:eastAsia="fr-FR"/>
        </w:rPr>
      </w:pPr>
      <w:r>
        <w:rPr>
          <w:rFonts w:ascii="Montserrat" w:eastAsia="Times New Roman" w:hAnsi="Montserrat" w:cs="Times New Roman"/>
          <w:noProof/>
          <w:color w:val="071F32"/>
          <w:sz w:val="23"/>
          <w:szCs w:val="23"/>
          <w:lang w:eastAsia="fr-FR"/>
        </w:rPr>
        <w:drawing>
          <wp:inline distT="0" distB="0" distL="0" distR="0" wp14:anchorId="10C1A48A" wp14:editId="6FD20E2F">
            <wp:extent cx="365760" cy="34734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760" cy="347345"/>
                    </a:xfrm>
                    <a:prstGeom prst="rect">
                      <a:avLst/>
                    </a:prstGeom>
                    <a:noFill/>
                  </pic:spPr>
                </pic:pic>
              </a:graphicData>
            </a:graphic>
          </wp:inline>
        </w:drawing>
      </w:r>
      <w:r w:rsidRPr="00AB3D2F">
        <w:rPr>
          <w:rFonts w:ascii="Montserrat" w:eastAsia="Times New Roman" w:hAnsi="Montserrat" w:cs="Times New Roman"/>
          <w:b/>
          <w:color w:val="071F32"/>
          <w:sz w:val="36"/>
          <w:szCs w:val="36"/>
          <w:lang w:eastAsia="fr-FR"/>
        </w:rPr>
        <w:t>Quelles sont vos missions ?</w:t>
      </w:r>
      <w:r w:rsidRPr="00AB3D2F">
        <w:rPr>
          <w:rFonts w:ascii="Montserrat" w:eastAsia="Times New Roman" w:hAnsi="Montserrat" w:cs="Times New Roman"/>
          <w:color w:val="071F32"/>
          <w:sz w:val="36"/>
          <w:szCs w:val="36"/>
          <w:lang w:eastAsia="fr-FR"/>
        </w:rPr>
        <w:t xml:space="preserve"> </w:t>
      </w:r>
    </w:p>
    <w:p w14:paraId="1735746B" w14:textId="77777777" w:rsidR="009D1A23" w:rsidRDefault="009D1A23" w:rsidP="009D1A23">
      <w:pPr>
        <w:shd w:val="clear" w:color="auto" w:fill="FFFFFF"/>
        <w:spacing w:after="0" w:line="240" w:lineRule="auto"/>
        <w:jc w:val="both"/>
        <w:rPr>
          <w:rFonts w:ascii="Montserrat" w:eastAsia="Times New Roman" w:hAnsi="Montserrat" w:cs="Times New Roman"/>
          <w:color w:val="071F32"/>
          <w:lang w:eastAsia="fr-FR"/>
        </w:rPr>
      </w:pPr>
    </w:p>
    <w:p w14:paraId="56A1000C" w14:textId="0C00E1FD" w:rsidR="008F44ED" w:rsidRDefault="00847086" w:rsidP="00E1694D">
      <w:pPr>
        <w:shd w:val="clear" w:color="auto" w:fill="FFFFFF"/>
        <w:spacing w:after="0" w:line="240" w:lineRule="auto"/>
        <w:jc w:val="both"/>
        <w:rPr>
          <w:rFonts w:ascii="Montserrat" w:eastAsia="Times New Roman" w:hAnsi="Montserrat" w:cs="Times New Roman"/>
          <w:color w:val="071F32"/>
          <w:lang w:eastAsia="fr-FR"/>
        </w:rPr>
      </w:pPr>
      <w:r>
        <w:rPr>
          <w:rFonts w:ascii="Montserrat" w:eastAsia="Times New Roman" w:hAnsi="Montserrat" w:cs="Times New Roman"/>
          <w:color w:val="071F32"/>
          <w:lang w:eastAsia="fr-FR"/>
        </w:rPr>
        <w:t>Vous</w:t>
      </w:r>
      <w:r w:rsidR="008F44ED" w:rsidRPr="008F44ED">
        <w:rPr>
          <w:rFonts w:ascii="Montserrat" w:eastAsia="Times New Roman" w:hAnsi="Montserrat" w:cs="Times New Roman"/>
          <w:color w:val="071F32"/>
          <w:lang w:eastAsia="fr-FR"/>
        </w:rPr>
        <w:t xml:space="preserve"> contribue</w:t>
      </w:r>
      <w:r>
        <w:rPr>
          <w:rFonts w:ascii="Montserrat" w:eastAsia="Times New Roman" w:hAnsi="Montserrat" w:cs="Times New Roman"/>
          <w:color w:val="071F32"/>
          <w:lang w:eastAsia="fr-FR"/>
        </w:rPr>
        <w:t>z</w:t>
      </w:r>
      <w:r w:rsidR="009D1A23">
        <w:rPr>
          <w:rFonts w:ascii="Montserrat" w:eastAsia="Times New Roman" w:hAnsi="Montserrat" w:cs="Times New Roman"/>
          <w:color w:val="071F32"/>
          <w:lang w:eastAsia="fr-FR"/>
        </w:rPr>
        <w:t xml:space="preserve"> </w:t>
      </w:r>
      <w:r w:rsidR="008F44ED" w:rsidRPr="008F44ED">
        <w:rPr>
          <w:rFonts w:ascii="Montserrat" w:eastAsia="Times New Roman" w:hAnsi="Montserrat" w:cs="Times New Roman"/>
          <w:color w:val="071F32"/>
          <w:lang w:eastAsia="fr-FR"/>
        </w:rPr>
        <w:t>à la mise en œuvre de la politique municipale visant à garantir la qualité de l’accueil périscolaire et extrascolaire à Paris, ainsi qu’à prévenir les violences faites aux enfants.</w:t>
      </w:r>
    </w:p>
    <w:p w14:paraId="7C539B78" w14:textId="77777777" w:rsidR="00DA3DC5" w:rsidRPr="008F44ED" w:rsidRDefault="00DA3DC5" w:rsidP="00E1694D">
      <w:pPr>
        <w:shd w:val="clear" w:color="auto" w:fill="FFFFFF"/>
        <w:spacing w:after="0" w:line="240" w:lineRule="auto"/>
        <w:jc w:val="both"/>
        <w:rPr>
          <w:rFonts w:ascii="Montserrat" w:eastAsia="Times New Roman" w:hAnsi="Montserrat" w:cs="Times New Roman"/>
          <w:color w:val="071F32"/>
          <w:lang w:eastAsia="fr-FR"/>
        </w:rPr>
      </w:pPr>
    </w:p>
    <w:p w14:paraId="798BA885" w14:textId="1C46827F" w:rsidR="008F44ED" w:rsidRPr="00897632" w:rsidRDefault="008F44ED" w:rsidP="00E1694D">
      <w:pPr>
        <w:shd w:val="clear" w:color="auto" w:fill="FFFFFF"/>
        <w:spacing w:after="0" w:line="240" w:lineRule="auto"/>
        <w:jc w:val="both"/>
        <w:rPr>
          <w:rFonts w:ascii="Montserrat" w:eastAsia="Times New Roman" w:hAnsi="Montserrat" w:cs="Times New Roman"/>
          <w:color w:val="071F32"/>
          <w:lang w:eastAsia="fr-FR"/>
        </w:rPr>
      </w:pPr>
      <w:r w:rsidRPr="00897632">
        <w:rPr>
          <w:rFonts w:ascii="Montserrat" w:eastAsia="Times New Roman" w:hAnsi="Montserrat" w:cs="Times New Roman"/>
          <w:color w:val="071F32"/>
          <w:lang w:eastAsia="fr-FR"/>
        </w:rPr>
        <w:t xml:space="preserve">À </w:t>
      </w:r>
      <w:r w:rsidR="00897632" w:rsidRPr="00897632">
        <w:rPr>
          <w:rFonts w:ascii="Montserrat" w:eastAsia="Times New Roman" w:hAnsi="Montserrat" w:cs="Times New Roman"/>
          <w:color w:val="071F32"/>
          <w:lang w:eastAsia="fr-FR"/>
        </w:rPr>
        <w:t xml:space="preserve">ce </w:t>
      </w:r>
      <w:r w:rsidR="005D2D51" w:rsidRPr="00897632">
        <w:rPr>
          <w:rFonts w:ascii="Montserrat" w:eastAsia="Times New Roman" w:hAnsi="Montserrat" w:cs="Times New Roman"/>
          <w:color w:val="071F32"/>
          <w:lang w:eastAsia="fr-FR"/>
        </w:rPr>
        <w:t>titre</w:t>
      </w:r>
      <w:r w:rsidR="00847086">
        <w:rPr>
          <w:rFonts w:ascii="Montserrat" w:eastAsia="Times New Roman" w:hAnsi="Montserrat" w:cs="Times New Roman"/>
          <w:color w:val="071F32"/>
          <w:lang w:eastAsia="fr-FR"/>
        </w:rPr>
        <w:t xml:space="preserve"> </w:t>
      </w:r>
      <w:r w:rsidRPr="00897632">
        <w:rPr>
          <w:rFonts w:ascii="Montserrat" w:eastAsia="Times New Roman" w:hAnsi="Montserrat" w:cs="Times New Roman"/>
          <w:color w:val="071F32"/>
          <w:lang w:eastAsia="fr-FR"/>
        </w:rPr>
        <w:t>:</w:t>
      </w:r>
    </w:p>
    <w:p w14:paraId="40B6B9A2" w14:textId="28254A26" w:rsidR="00D744EA" w:rsidRDefault="00D744EA" w:rsidP="00E1694D">
      <w:pPr>
        <w:pStyle w:val="Paragraphedeliste"/>
        <w:numPr>
          <w:ilvl w:val="0"/>
          <w:numId w:val="27"/>
        </w:numPr>
        <w:shd w:val="clear" w:color="auto" w:fill="FFFFFF"/>
        <w:spacing w:after="0" w:line="240" w:lineRule="auto"/>
        <w:jc w:val="both"/>
        <w:outlineLvl w:val="1"/>
        <w:rPr>
          <w:rFonts w:ascii="Montserrat" w:eastAsia="Times New Roman" w:hAnsi="Montserrat" w:cs="Times New Roman"/>
          <w:color w:val="071F32"/>
          <w:lang w:eastAsia="fr-FR"/>
        </w:rPr>
      </w:pPr>
      <w:bookmarkStart w:id="0" w:name="_Hlk234335326"/>
      <w:r w:rsidRPr="00D744EA">
        <w:rPr>
          <w:rFonts w:ascii="Montserrat" w:eastAsia="Times New Roman" w:hAnsi="Montserrat" w:cs="Times New Roman"/>
          <w:color w:val="071F32"/>
          <w:lang w:eastAsia="fr-FR"/>
        </w:rPr>
        <w:t xml:space="preserve">Vous </w:t>
      </w:r>
      <w:r w:rsidR="001752FF">
        <w:rPr>
          <w:rFonts w:ascii="Montserrat" w:eastAsia="Times New Roman" w:hAnsi="Montserrat" w:cs="Times New Roman"/>
          <w:color w:val="071F32"/>
          <w:lang w:eastAsia="fr-FR"/>
        </w:rPr>
        <w:t>contribuez à concevoir et d</w:t>
      </w:r>
      <w:r w:rsidRPr="00D744EA">
        <w:rPr>
          <w:rFonts w:ascii="Montserrat" w:eastAsia="Times New Roman" w:hAnsi="Montserrat" w:cs="Times New Roman"/>
          <w:color w:val="071F32"/>
          <w:lang w:eastAsia="fr-FR"/>
        </w:rPr>
        <w:t>éploye</w:t>
      </w:r>
      <w:r w:rsidR="001752FF">
        <w:rPr>
          <w:rFonts w:ascii="Montserrat" w:eastAsia="Times New Roman" w:hAnsi="Montserrat" w:cs="Times New Roman"/>
          <w:color w:val="071F32"/>
          <w:lang w:eastAsia="fr-FR"/>
        </w:rPr>
        <w:t>r</w:t>
      </w:r>
      <w:r w:rsidRPr="00D744EA">
        <w:rPr>
          <w:rFonts w:ascii="Montserrat" w:eastAsia="Times New Roman" w:hAnsi="Montserrat" w:cs="Times New Roman"/>
          <w:color w:val="071F32"/>
          <w:lang w:eastAsia="fr-FR"/>
        </w:rPr>
        <w:t xml:space="preserve"> des ressources, outils pédagogiques et actions de sensibilisation ou de formation à destination des équipes, des familles et des enfants afin de promouvoir une culture de la bientraitance et de prévenir les violences. Vous animez également des formations auprès des agent·es sur ces enjeux.</w:t>
      </w:r>
    </w:p>
    <w:p w14:paraId="19448DDE" w14:textId="77777777" w:rsidR="00DA3DC5" w:rsidRPr="00D744EA" w:rsidRDefault="00DA3DC5" w:rsidP="00E1694D">
      <w:pPr>
        <w:pStyle w:val="Paragraphedeliste"/>
        <w:shd w:val="clear" w:color="auto" w:fill="FFFFFF"/>
        <w:spacing w:after="0" w:line="240" w:lineRule="auto"/>
        <w:jc w:val="both"/>
        <w:outlineLvl w:val="1"/>
        <w:rPr>
          <w:rFonts w:ascii="Montserrat" w:eastAsia="Times New Roman" w:hAnsi="Montserrat" w:cs="Times New Roman"/>
          <w:color w:val="071F32"/>
          <w:lang w:eastAsia="fr-FR"/>
        </w:rPr>
      </w:pPr>
    </w:p>
    <w:p w14:paraId="5480878B" w14:textId="1086106C" w:rsidR="00DA3DC5" w:rsidRDefault="00D744EA" w:rsidP="00E1694D">
      <w:pPr>
        <w:pStyle w:val="Paragraphedeliste"/>
        <w:numPr>
          <w:ilvl w:val="0"/>
          <w:numId w:val="27"/>
        </w:numPr>
        <w:shd w:val="clear" w:color="auto" w:fill="FFFFFF"/>
        <w:spacing w:after="0" w:line="240" w:lineRule="auto"/>
        <w:jc w:val="both"/>
        <w:outlineLvl w:val="1"/>
        <w:rPr>
          <w:rFonts w:ascii="Montserrat" w:eastAsia="Times New Roman" w:hAnsi="Montserrat" w:cs="Times New Roman"/>
          <w:color w:val="071F32"/>
          <w:lang w:eastAsia="fr-FR"/>
        </w:rPr>
      </w:pPr>
      <w:r w:rsidRPr="00D744EA">
        <w:rPr>
          <w:rFonts w:ascii="Montserrat" w:eastAsia="Times New Roman" w:hAnsi="Montserrat" w:cs="Times New Roman"/>
          <w:color w:val="071F32"/>
          <w:lang w:eastAsia="fr-FR"/>
        </w:rPr>
        <w:t>Vous intervenez au cœur des écoles et des accueils collectifs de mineurs (ACM) pour réaliser des diagnostic</w:t>
      </w:r>
      <w:r w:rsidR="004E4426">
        <w:rPr>
          <w:rFonts w:ascii="Montserrat" w:eastAsia="Times New Roman" w:hAnsi="Montserrat" w:cs="Times New Roman"/>
          <w:color w:val="071F32"/>
          <w:lang w:eastAsia="fr-FR"/>
        </w:rPr>
        <w:t>s</w:t>
      </w:r>
      <w:r>
        <w:rPr>
          <w:rFonts w:ascii="Montserrat" w:eastAsia="Times New Roman" w:hAnsi="Montserrat" w:cs="Times New Roman"/>
          <w:color w:val="071F32"/>
          <w:lang w:eastAsia="fr-FR"/>
        </w:rPr>
        <w:t xml:space="preserve"> visant à</w:t>
      </w:r>
      <w:r w:rsidRPr="00D744EA">
        <w:rPr>
          <w:rFonts w:ascii="Montserrat" w:eastAsia="Times New Roman" w:hAnsi="Montserrat" w:cs="Times New Roman"/>
          <w:color w:val="071F32"/>
          <w:lang w:eastAsia="fr-FR"/>
        </w:rPr>
        <w:t xml:space="preserve"> repérer les fragilités organisationnelles et éducatives et accompagner les équipes dans l'évolution de leurs pratiques professionnelles. À l'issue de chaque mission, vous formulez des recommandations concrètes, élaborez un rapport d'analyse et rédigez une synthèse accessible aux familles.</w:t>
      </w:r>
    </w:p>
    <w:p w14:paraId="1AD6D44E" w14:textId="77777777" w:rsidR="00DA3DC5" w:rsidRPr="00DA3DC5" w:rsidRDefault="00DA3DC5" w:rsidP="00E1694D">
      <w:pPr>
        <w:pStyle w:val="Paragraphedeliste"/>
        <w:spacing w:after="0" w:line="240" w:lineRule="auto"/>
        <w:jc w:val="both"/>
        <w:rPr>
          <w:rFonts w:ascii="Montserrat" w:eastAsia="Times New Roman" w:hAnsi="Montserrat" w:cs="Times New Roman"/>
          <w:color w:val="071F32"/>
          <w:lang w:eastAsia="fr-FR"/>
        </w:rPr>
      </w:pPr>
    </w:p>
    <w:p w14:paraId="39DE3100" w14:textId="1FE10922" w:rsidR="00D744EA" w:rsidRDefault="00D744EA" w:rsidP="00E1694D">
      <w:pPr>
        <w:pStyle w:val="Paragraphedeliste"/>
        <w:numPr>
          <w:ilvl w:val="0"/>
          <w:numId w:val="27"/>
        </w:numPr>
        <w:shd w:val="clear" w:color="auto" w:fill="FFFFFF"/>
        <w:spacing w:after="0" w:line="240" w:lineRule="auto"/>
        <w:jc w:val="both"/>
        <w:outlineLvl w:val="1"/>
        <w:rPr>
          <w:rFonts w:ascii="Montserrat" w:eastAsia="Times New Roman" w:hAnsi="Montserrat" w:cs="Times New Roman"/>
          <w:color w:val="071F32"/>
          <w:lang w:eastAsia="fr-FR"/>
        </w:rPr>
      </w:pPr>
      <w:r w:rsidRPr="00D744EA">
        <w:rPr>
          <w:rFonts w:ascii="Montserrat" w:eastAsia="Times New Roman" w:hAnsi="Montserrat" w:cs="Times New Roman"/>
          <w:color w:val="071F32"/>
          <w:lang w:eastAsia="fr-FR"/>
        </w:rPr>
        <w:t>Vous êtes un</w:t>
      </w:r>
      <w:r>
        <w:rPr>
          <w:rFonts w:ascii="Montserrat" w:eastAsia="Times New Roman" w:hAnsi="Montserrat" w:cs="Times New Roman"/>
          <w:color w:val="071F32"/>
          <w:lang w:eastAsia="fr-FR"/>
        </w:rPr>
        <w:t>·e</w:t>
      </w:r>
      <w:r w:rsidRPr="00D744EA">
        <w:rPr>
          <w:rFonts w:ascii="Montserrat" w:eastAsia="Times New Roman" w:hAnsi="Montserrat" w:cs="Times New Roman"/>
          <w:color w:val="071F32"/>
          <w:lang w:eastAsia="fr-FR"/>
        </w:rPr>
        <w:t xml:space="preserve"> </w:t>
      </w:r>
      <w:r>
        <w:rPr>
          <w:rFonts w:ascii="Montserrat" w:eastAsia="Times New Roman" w:hAnsi="Montserrat" w:cs="Times New Roman"/>
          <w:color w:val="071F32"/>
          <w:lang w:eastAsia="fr-FR"/>
        </w:rPr>
        <w:t>acteur·rice</w:t>
      </w:r>
      <w:r w:rsidRPr="00D744EA">
        <w:rPr>
          <w:rFonts w:ascii="Montserrat" w:eastAsia="Times New Roman" w:hAnsi="Montserrat" w:cs="Times New Roman"/>
          <w:color w:val="071F32"/>
          <w:lang w:eastAsia="fr-FR"/>
        </w:rPr>
        <w:t xml:space="preserve"> clé dans le traitement des signalements de violences en périscolaire. En lien étroit avec les CASPE et les services centraux, vous analysez les situations signalées, proposez les réponses les plus adaptées, veillez à leur mise en œuvre et accompagnez les familles avec bienveillance dans leurs démarches.</w:t>
      </w:r>
    </w:p>
    <w:p w14:paraId="1EDA316F" w14:textId="77777777" w:rsidR="00DA3DC5" w:rsidRPr="00DA3DC5" w:rsidRDefault="00DA3DC5" w:rsidP="00E1694D">
      <w:pPr>
        <w:pStyle w:val="Paragraphedeliste"/>
        <w:spacing w:after="0" w:line="240" w:lineRule="auto"/>
        <w:jc w:val="both"/>
        <w:rPr>
          <w:rFonts w:ascii="Montserrat" w:eastAsia="Times New Roman" w:hAnsi="Montserrat" w:cs="Times New Roman"/>
          <w:color w:val="071F32"/>
          <w:lang w:eastAsia="fr-FR"/>
        </w:rPr>
      </w:pPr>
    </w:p>
    <w:p w14:paraId="318D7EAA" w14:textId="77777777" w:rsidR="00D744EA" w:rsidRPr="00D744EA" w:rsidRDefault="00D744EA" w:rsidP="00E1694D">
      <w:pPr>
        <w:pStyle w:val="Paragraphedeliste"/>
        <w:numPr>
          <w:ilvl w:val="0"/>
          <w:numId w:val="27"/>
        </w:numPr>
        <w:shd w:val="clear" w:color="auto" w:fill="FFFFFF"/>
        <w:spacing w:after="0" w:line="240" w:lineRule="auto"/>
        <w:jc w:val="both"/>
        <w:outlineLvl w:val="1"/>
        <w:rPr>
          <w:rFonts w:ascii="Montserrat" w:eastAsia="Times New Roman" w:hAnsi="Montserrat" w:cs="Times New Roman"/>
          <w:color w:val="071F32"/>
          <w:lang w:eastAsia="fr-FR"/>
        </w:rPr>
      </w:pPr>
      <w:r w:rsidRPr="00D744EA">
        <w:rPr>
          <w:rFonts w:ascii="Montserrat" w:eastAsia="Times New Roman" w:hAnsi="Montserrat" w:cs="Times New Roman"/>
          <w:color w:val="071F32"/>
          <w:lang w:eastAsia="fr-FR"/>
        </w:rPr>
        <w:t>Vous contribuez au pilotage de l'activité de la cellule en élaborant des bilans quantitatifs et qualitatifs, afin d'évaluer les actions menées, d'identifier les tendances et d'alimenter l'amélioration continue du dispositif.</w:t>
      </w:r>
    </w:p>
    <w:p w14:paraId="431C3458" w14:textId="4D22225F" w:rsidR="006F4EE9" w:rsidRDefault="00284C23" w:rsidP="00E1694D">
      <w:pPr>
        <w:shd w:val="clear" w:color="auto" w:fill="FFFFFF"/>
        <w:spacing w:before="375" w:after="0" w:line="240" w:lineRule="auto"/>
        <w:jc w:val="both"/>
        <w:outlineLvl w:val="1"/>
        <w:rPr>
          <w:rFonts w:ascii="Montserrat" w:eastAsia="Times New Roman" w:hAnsi="Montserrat" w:cs="Times New Roman"/>
          <w:b/>
          <w:bCs/>
          <w:color w:val="071F32"/>
          <w:sz w:val="36"/>
          <w:szCs w:val="36"/>
          <w:lang w:eastAsia="fr-FR"/>
        </w:rPr>
      </w:pPr>
      <w:r w:rsidRPr="00D744EA">
        <w:rPr>
          <w:rFonts w:ascii="inherit" w:eastAsia="Times New Roman" w:hAnsi="inherit" w:cs="Times New Roman"/>
          <w:noProof/>
          <w:color w:val="071F32"/>
          <w:sz w:val="49"/>
          <w:szCs w:val="49"/>
          <w:lang w:eastAsia="fr-FR"/>
        </w:rPr>
        <w:drawing>
          <wp:inline distT="0" distB="0" distL="0" distR="0" wp14:anchorId="687708EC" wp14:editId="399E3CA5">
            <wp:extent cx="368300" cy="349250"/>
            <wp:effectExtent l="0" t="0" r="0" b="0"/>
            <wp:docPr id="3" name="Image 3" descr="https://travaillerpourparis.offres.paris.fr/_villeparis/public/img/arrow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ravaillerpourparis.offres.paris.fr/_villeparis/public/img/arrow_righ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8300" cy="349250"/>
                    </a:xfrm>
                    <a:prstGeom prst="rect">
                      <a:avLst/>
                    </a:prstGeom>
                    <a:noFill/>
                    <a:ln>
                      <a:noFill/>
                    </a:ln>
                  </pic:spPr>
                </pic:pic>
              </a:graphicData>
            </a:graphic>
          </wp:inline>
        </w:drawing>
      </w:r>
      <w:r w:rsidRPr="00284C23">
        <w:rPr>
          <w:rFonts w:ascii="inherit" w:eastAsia="Times New Roman" w:hAnsi="inherit" w:cs="Times New Roman"/>
          <w:b/>
          <w:bCs/>
          <w:color w:val="071F32"/>
          <w:sz w:val="49"/>
          <w:szCs w:val="49"/>
          <w:lang w:eastAsia="fr-FR"/>
        </w:rPr>
        <w:t> </w:t>
      </w:r>
      <w:r w:rsidRPr="00284C23">
        <w:rPr>
          <w:rFonts w:ascii="Montserrat" w:eastAsia="Times New Roman" w:hAnsi="Montserrat" w:cs="Times New Roman"/>
          <w:b/>
          <w:bCs/>
          <w:color w:val="071F32"/>
          <w:sz w:val="36"/>
          <w:szCs w:val="36"/>
          <w:lang w:eastAsia="fr-FR"/>
        </w:rPr>
        <w:t>Qu’attend-on de vous ?</w:t>
      </w:r>
    </w:p>
    <w:bookmarkEnd w:id="0"/>
    <w:p w14:paraId="2290238E" w14:textId="77777777" w:rsidR="00551C40" w:rsidRDefault="00551C40" w:rsidP="00E1694D">
      <w:pPr>
        <w:shd w:val="clear" w:color="auto" w:fill="FFFFFF"/>
        <w:spacing w:after="0" w:line="240" w:lineRule="auto"/>
        <w:jc w:val="both"/>
        <w:outlineLvl w:val="1"/>
        <w:rPr>
          <w:rFonts w:ascii="Montserrat" w:eastAsia="Times New Roman" w:hAnsi="Montserrat" w:cs="Times New Roman"/>
          <w:color w:val="071F32"/>
          <w:lang w:eastAsia="fr-FR"/>
        </w:rPr>
      </w:pPr>
    </w:p>
    <w:p w14:paraId="25BD8BEC" w14:textId="5A8C4442" w:rsidR="00AD5D75" w:rsidRPr="00D66000" w:rsidRDefault="00E1694D" w:rsidP="00E1694D">
      <w:pPr>
        <w:shd w:val="clear" w:color="auto" w:fill="FFFFFF"/>
        <w:spacing w:after="0" w:line="240" w:lineRule="auto"/>
        <w:jc w:val="both"/>
        <w:outlineLvl w:val="1"/>
        <w:rPr>
          <w:rFonts w:ascii="Montserrat" w:eastAsia="Times New Roman" w:hAnsi="Montserrat" w:cs="Times New Roman"/>
          <w:color w:val="071F32"/>
          <w:lang w:eastAsia="fr-FR"/>
        </w:rPr>
      </w:pPr>
      <w:r>
        <w:rPr>
          <w:rFonts w:ascii="Montserrat" w:eastAsia="Times New Roman" w:hAnsi="Montserrat" w:cs="Times New Roman"/>
          <w:color w:val="071F32"/>
          <w:lang w:eastAsia="fr-FR"/>
        </w:rPr>
        <w:t>Appartenant aux corps de conseiller.ère socio-éducatif.ive (CSE) ou attaché.e, v</w:t>
      </w:r>
      <w:r w:rsidR="00FA7F9B">
        <w:rPr>
          <w:rFonts w:ascii="Montserrat" w:eastAsia="Times New Roman" w:hAnsi="Montserrat" w:cs="Times New Roman"/>
          <w:color w:val="071F32"/>
          <w:lang w:eastAsia="fr-FR"/>
        </w:rPr>
        <w:t>ous vous situez</w:t>
      </w:r>
      <w:r w:rsidR="00AD5D75" w:rsidRPr="00D66000">
        <w:rPr>
          <w:rFonts w:ascii="Montserrat" w:eastAsia="Times New Roman" w:hAnsi="Montserrat" w:cs="Times New Roman"/>
          <w:color w:val="071F32"/>
          <w:lang w:eastAsia="fr-FR"/>
        </w:rPr>
        <w:t xml:space="preserve"> dans une démarche exigeante, à la fois qualitative et accompagnante, fondée sur :</w:t>
      </w:r>
    </w:p>
    <w:p w14:paraId="41765A80" w14:textId="3D26A3BA" w:rsidR="00AD5D75" w:rsidRPr="00551C40" w:rsidRDefault="00AD5D75" w:rsidP="00E1694D">
      <w:pPr>
        <w:pStyle w:val="Paragraphedeliste"/>
        <w:numPr>
          <w:ilvl w:val="0"/>
          <w:numId w:val="14"/>
        </w:numPr>
        <w:shd w:val="clear" w:color="auto" w:fill="FFFFFF"/>
        <w:spacing w:after="0" w:line="240" w:lineRule="auto"/>
        <w:jc w:val="both"/>
        <w:outlineLvl w:val="1"/>
        <w:rPr>
          <w:rFonts w:ascii="Montserrat" w:eastAsia="Times New Roman" w:hAnsi="Montserrat" w:cs="Times New Roman"/>
          <w:color w:val="071F32"/>
          <w:lang w:eastAsia="fr-FR"/>
        </w:rPr>
      </w:pPr>
      <w:r w:rsidRPr="00551C40">
        <w:rPr>
          <w:rFonts w:ascii="Montserrat" w:eastAsia="Times New Roman" w:hAnsi="Montserrat" w:cs="Times New Roman"/>
          <w:color w:val="071F32"/>
          <w:lang w:eastAsia="fr-FR"/>
        </w:rPr>
        <w:t>Une c</w:t>
      </w:r>
      <w:r w:rsidR="006F4EE9" w:rsidRPr="00551C40">
        <w:rPr>
          <w:rFonts w:ascii="Montserrat" w:eastAsia="Times New Roman" w:hAnsi="Montserrat" w:cs="Times New Roman"/>
          <w:color w:val="071F32"/>
          <w:lang w:eastAsia="fr-FR"/>
        </w:rPr>
        <w:t>apacité d’analyse des situations</w:t>
      </w:r>
    </w:p>
    <w:p w14:paraId="73ADAAE2" w14:textId="4AB64E58" w:rsidR="00AD5D75" w:rsidRPr="00D66000" w:rsidRDefault="00AD5D75" w:rsidP="00E1694D">
      <w:pPr>
        <w:pStyle w:val="Paragraphedeliste"/>
        <w:numPr>
          <w:ilvl w:val="0"/>
          <w:numId w:val="14"/>
        </w:numPr>
        <w:shd w:val="clear" w:color="auto" w:fill="FFFFFF"/>
        <w:spacing w:after="0" w:line="240" w:lineRule="auto"/>
        <w:jc w:val="both"/>
        <w:outlineLvl w:val="1"/>
        <w:rPr>
          <w:rFonts w:ascii="Montserrat" w:eastAsia="Times New Roman" w:hAnsi="Montserrat" w:cs="Times New Roman"/>
          <w:color w:val="071F32"/>
          <w:lang w:eastAsia="fr-FR"/>
        </w:rPr>
      </w:pPr>
      <w:r w:rsidRPr="00D66000">
        <w:rPr>
          <w:rFonts w:ascii="Montserrat" w:eastAsia="Times New Roman" w:hAnsi="Montserrat" w:cs="Times New Roman"/>
          <w:color w:val="071F32"/>
          <w:lang w:eastAsia="fr-FR"/>
        </w:rPr>
        <w:lastRenderedPageBreak/>
        <w:t xml:space="preserve">Une posture d’écoute, </w:t>
      </w:r>
      <w:r w:rsidR="0092519E">
        <w:rPr>
          <w:rFonts w:ascii="Montserrat" w:eastAsia="Times New Roman" w:hAnsi="Montserrat" w:cs="Times New Roman"/>
          <w:color w:val="071F32"/>
          <w:lang w:eastAsia="fr-FR"/>
        </w:rPr>
        <w:t>de pédagogie</w:t>
      </w:r>
      <w:r w:rsidRPr="00D66000">
        <w:rPr>
          <w:rFonts w:ascii="Montserrat" w:eastAsia="Times New Roman" w:hAnsi="Montserrat" w:cs="Times New Roman"/>
          <w:color w:val="071F32"/>
          <w:lang w:eastAsia="fr-FR"/>
        </w:rPr>
        <w:t xml:space="preserve"> et de dialogue avec les équipes</w:t>
      </w:r>
      <w:r w:rsidR="00800D11">
        <w:rPr>
          <w:rFonts w:ascii="Montserrat" w:eastAsia="Times New Roman" w:hAnsi="Montserrat" w:cs="Times New Roman"/>
          <w:color w:val="071F32"/>
          <w:lang w:eastAsia="fr-FR"/>
        </w:rPr>
        <w:t xml:space="preserve">, </w:t>
      </w:r>
      <w:r>
        <w:rPr>
          <w:rFonts w:ascii="Montserrat" w:eastAsia="Times New Roman" w:hAnsi="Montserrat" w:cs="Times New Roman"/>
          <w:color w:val="071F32"/>
          <w:lang w:eastAsia="fr-FR"/>
        </w:rPr>
        <w:t xml:space="preserve">les </w:t>
      </w:r>
      <w:r w:rsidRPr="00551C40">
        <w:rPr>
          <w:rFonts w:ascii="Montserrat" w:eastAsia="Times New Roman" w:hAnsi="Montserrat" w:cs="Times New Roman"/>
          <w:color w:val="071F32"/>
          <w:lang w:eastAsia="fr-FR"/>
        </w:rPr>
        <w:t>CASPE</w:t>
      </w:r>
      <w:r w:rsidR="00800D11" w:rsidRPr="00551C40">
        <w:rPr>
          <w:rFonts w:ascii="Montserrat" w:eastAsia="Times New Roman" w:hAnsi="Montserrat" w:cs="Times New Roman"/>
          <w:color w:val="071F32"/>
          <w:lang w:eastAsia="fr-FR"/>
        </w:rPr>
        <w:t xml:space="preserve"> et les familles</w:t>
      </w:r>
    </w:p>
    <w:p w14:paraId="2BE28495" w14:textId="29B75966" w:rsidR="00AD5D75" w:rsidRDefault="00AD5D75" w:rsidP="00E1694D">
      <w:pPr>
        <w:pStyle w:val="Paragraphedeliste"/>
        <w:numPr>
          <w:ilvl w:val="0"/>
          <w:numId w:val="14"/>
        </w:numPr>
        <w:shd w:val="clear" w:color="auto" w:fill="FFFFFF"/>
        <w:spacing w:after="0" w:line="240" w:lineRule="auto"/>
        <w:jc w:val="both"/>
        <w:outlineLvl w:val="1"/>
        <w:rPr>
          <w:rFonts w:ascii="Montserrat" w:eastAsia="Times New Roman" w:hAnsi="Montserrat" w:cs="Times New Roman"/>
          <w:color w:val="071F32"/>
          <w:lang w:eastAsia="fr-FR"/>
        </w:rPr>
      </w:pPr>
      <w:r w:rsidRPr="00D66000">
        <w:rPr>
          <w:rFonts w:ascii="Montserrat" w:eastAsia="Times New Roman" w:hAnsi="Montserrat" w:cs="Times New Roman"/>
          <w:color w:val="071F32"/>
          <w:lang w:eastAsia="fr-FR"/>
        </w:rPr>
        <w:t>La recherche de solutions pragmatiques et adaptées aux réalités de terrain,</w:t>
      </w:r>
    </w:p>
    <w:p w14:paraId="7D196364" w14:textId="0E63E82C" w:rsidR="00551C40" w:rsidRPr="00551C40" w:rsidRDefault="00551C40" w:rsidP="00E1694D">
      <w:pPr>
        <w:pStyle w:val="Paragraphedeliste"/>
        <w:numPr>
          <w:ilvl w:val="0"/>
          <w:numId w:val="14"/>
        </w:numPr>
        <w:shd w:val="clear" w:color="auto" w:fill="FFFFFF"/>
        <w:spacing w:after="0" w:line="240" w:lineRule="auto"/>
        <w:jc w:val="both"/>
        <w:outlineLvl w:val="1"/>
        <w:rPr>
          <w:rFonts w:ascii="Montserrat" w:eastAsia="Times New Roman" w:hAnsi="Montserrat" w:cs="Times New Roman"/>
          <w:color w:val="071F32"/>
          <w:lang w:eastAsia="fr-FR"/>
        </w:rPr>
      </w:pPr>
      <w:r w:rsidRPr="00D66000">
        <w:rPr>
          <w:rFonts w:ascii="Montserrat" w:eastAsia="Times New Roman" w:hAnsi="Montserrat" w:cs="Times New Roman"/>
          <w:color w:val="071F32"/>
          <w:lang w:eastAsia="fr-FR"/>
        </w:rPr>
        <w:t>La contribution à la professionnalisation des métiers du périscolaire.</w:t>
      </w:r>
    </w:p>
    <w:p w14:paraId="4C736DBD" w14:textId="77777777" w:rsidR="002C4FDB" w:rsidRDefault="002C4FDB" w:rsidP="00E1694D">
      <w:pPr>
        <w:shd w:val="clear" w:color="auto" w:fill="FFFFFF"/>
        <w:spacing w:after="0" w:line="240" w:lineRule="auto"/>
        <w:jc w:val="both"/>
        <w:rPr>
          <w:rFonts w:ascii="Montserrat" w:eastAsia="Times New Roman" w:hAnsi="Montserrat" w:cs="Times New Roman"/>
          <w:color w:val="071F32"/>
          <w:sz w:val="23"/>
          <w:szCs w:val="23"/>
          <w:lang w:eastAsia="fr-FR"/>
        </w:rPr>
      </w:pPr>
    </w:p>
    <w:p w14:paraId="29332E5A" w14:textId="77777777" w:rsidR="00D744EA" w:rsidRPr="00D744EA" w:rsidRDefault="00D744EA" w:rsidP="00E1694D">
      <w:pPr>
        <w:shd w:val="clear" w:color="auto" w:fill="FFFFFF"/>
        <w:spacing w:after="0" w:line="240" w:lineRule="auto"/>
        <w:jc w:val="both"/>
        <w:rPr>
          <w:rFonts w:ascii="Montserrat" w:eastAsia="Times New Roman" w:hAnsi="Montserrat" w:cs="Times New Roman"/>
          <w:b/>
          <w:bCs/>
          <w:color w:val="071F32"/>
          <w:sz w:val="23"/>
          <w:szCs w:val="23"/>
          <w:lang w:eastAsia="fr-FR"/>
        </w:rPr>
      </w:pPr>
      <w:r w:rsidRPr="00D744EA">
        <w:rPr>
          <w:rFonts w:ascii="Montserrat" w:eastAsia="Times New Roman" w:hAnsi="Montserrat" w:cs="Times New Roman"/>
          <w:b/>
          <w:bCs/>
          <w:color w:val="071F32"/>
          <w:sz w:val="23"/>
          <w:szCs w:val="23"/>
          <w:lang w:eastAsia="fr-FR"/>
        </w:rPr>
        <w:t>Vos connaissances</w:t>
      </w:r>
    </w:p>
    <w:p w14:paraId="2B85F5C2" w14:textId="4C9816DA" w:rsidR="00D744EA" w:rsidRPr="00D744EA" w:rsidRDefault="00D744EA" w:rsidP="00E1694D">
      <w:pPr>
        <w:numPr>
          <w:ilvl w:val="0"/>
          <w:numId w:val="28"/>
        </w:numPr>
        <w:shd w:val="clear" w:color="auto" w:fill="FFFFFF"/>
        <w:spacing w:after="0" w:line="240" w:lineRule="auto"/>
        <w:jc w:val="both"/>
        <w:rPr>
          <w:rFonts w:ascii="Montserrat" w:eastAsia="Times New Roman" w:hAnsi="Montserrat" w:cs="Times New Roman"/>
          <w:color w:val="071F32"/>
          <w:sz w:val="23"/>
          <w:szCs w:val="23"/>
          <w:lang w:eastAsia="fr-FR"/>
        </w:rPr>
      </w:pPr>
      <w:r w:rsidRPr="00D744EA">
        <w:rPr>
          <w:rFonts w:ascii="Montserrat" w:eastAsia="Times New Roman" w:hAnsi="Montserrat" w:cs="Times New Roman"/>
          <w:color w:val="071F32"/>
          <w:sz w:val="23"/>
          <w:szCs w:val="23"/>
          <w:lang w:eastAsia="fr-FR"/>
        </w:rPr>
        <w:t xml:space="preserve">Vous disposez d'une expertise </w:t>
      </w:r>
      <w:r w:rsidR="00E1694D">
        <w:rPr>
          <w:rFonts w:ascii="Montserrat" w:eastAsia="Times New Roman" w:hAnsi="Montserrat" w:cs="Times New Roman"/>
          <w:color w:val="071F32"/>
          <w:sz w:val="23"/>
          <w:szCs w:val="23"/>
          <w:lang w:eastAsia="fr-FR"/>
        </w:rPr>
        <w:t xml:space="preserve">dans le pilotage de projet ou l’encadrement </w:t>
      </w:r>
      <w:r w:rsidRPr="00D744EA">
        <w:rPr>
          <w:rFonts w:ascii="Montserrat" w:eastAsia="Times New Roman" w:hAnsi="Montserrat" w:cs="Times New Roman"/>
          <w:color w:val="071F32"/>
          <w:sz w:val="23"/>
          <w:szCs w:val="23"/>
          <w:lang w:eastAsia="fr-FR"/>
        </w:rPr>
        <w:t>dans les domaines de la petite enfance, de la protection de l'enfance ou de la prévention des violences, ainsi que d'une bonne maîtrise des politiques publiques, du cadre réglementaire et des connaissances scientifiques associé</w:t>
      </w:r>
      <w:r w:rsidR="00FE3BB6">
        <w:rPr>
          <w:rFonts w:ascii="Montserrat" w:eastAsia="Times New Roman" w:hAnsi="Montserrat" w:cs="Times New Roman"/>
          <w:color w:val="071F32"/>
          <w:sz w:val="23"/>
          <w:szCs w:val="23"/>
          <w:lang w:eastAsia="fr-FR"/>
        </w:rPr>
        <w:t>e</w:t>
      </w:r>
      <w:r w:rsidRPr="00D744EA">
        <w:rPr>
          <w:rFonts w:ascii="Montserrat" w:eastAsia="Times New Roman" w:hAnsi="Montserrat" w:cs="Times New Roman"/>
          <w:color w:val="071F32"/>
          <w:sz w:val="23"/>
          <w:szCs w:val="23"/>
          <w:lang w:eastAsia="fr-FR"/>
        </w:rPr>
        <w:t>s.</w:t>
      </w:r>
    </w:p>
    <w:p w14:paraId="4D31DCC2" w14:textId="6342BC52" w:rsidR="00D744EA" w:rsidRPr="00D744EA" w:rsidRDefault="00D744EA" w:rsidP="00E1694D">
      <w:pPr>
        <w:numPr>
          <w:ilvl w:val="0"/>
          <w:numId w:val="28"/>
        </w:numPr>
        <w:shd w:val="clear" w:color="auto" w:fill="FFFFFF"/>
        <w:spacing w:after="0" w:line="240" w:lineRule="auto"/>
        <w:jc w:val="both"/>
        <w:rPr>
          <w:rFonts w:ascii="Montserrat" w:eastAsia="Times New Roman" w:hAnsi="Montserrat" w:cs="Times New Roman"/>
          <w:color w:val="071F32"/>
          <w:sz w:val="23"/>
          <w:szCs w:val="23"/>
          <w:lang w:eastAsia="fr-FR"/>
        </w:rPr>
      </w:pPr>
      <w:r w:rsidRPr="00D744EA">
        <w:rPr>
          <w:rFonts w:ascii="Montserrat" w:eastAsia="Times New Roman" w:hAnsi="Montserrat" w:cs="Times New Roman"/>
          <w:color w:val="071F32"/>
          <w:sz w:val="23"/>
          <w:szCs w:val="23"/>
          <w:lang w:eastAsia="fr-FR"/>
        </w:rPr>
        <w:t xml:space="preserve">Une connaissance de la victimologie serait un véritable atout </w:t>
      </w:r>
      <w:r w:rsidR="00E1694D">
        <w:rPr>
          <w:rFonts w:ascii="Montserrat" w:eastAsia="Times New Roman" w:hAnsi="Montserrat" w:cs="Times New Roman"/>
          <w:color w:val="071F32"/>
          <w:sz w:val="23"/>
          <w:szCs w:val="23"/>
          <w:lang w:eastAsia="fr-FR"/>
        </w:rPr>
        <w:t>(</w:t>
      </w:r>
      <w:r w:rsidRPr="00D744EA">
        <w:rPr>
          <w:rFonts w:ascii="Montserrat" w:eastAsia="Times New Roman" w:hAnsi="Montserrat" w:cs="Times New Roman"/>
          <w:color w:val="071F32"/>
          <w:sz w:val="23"/>
          <w:szCs w:val="23"/>
          <w:lang w:eastAsia="fr-FR"/>
        </w:rPr>
        <w:t xml:space="preserve">accueil et accompagnement des victimes, compréhension des </w:t>
      </w:r>
      <w:r w:rsidR="00E1694D">
        <w:rPr>
          <w:rFonts w:ascii="Montserrat" w:eastAsia="Times New Roman" w:hAnsi="Montserrat" w:cs="Times New Roman"/>
          <w:color w:val="071F32"/>
          <w:sz w:val="23"/>
          <w:szCs w:val="23"/>
          <w:lang w:eastAsia="fr-FR"/>
        </w:rPr>
        <w:t xml:space="preserve">mécanismes et </w:t>
      </w:r>
      <w:r w:rsidRPr="00D744EA">
        <w:rPr>
          <w:rFonts w:ascii="Montserrat" w:eastAsia="Times New Roman" w:hAnsi="Montserrat" w:cs="Times New Roman"/>
          <w:color w:val="071F32"/>
          <w:sz w:val="23"/>
          <w:szCs w:val="23"/>
          <w:lang w:eastAsia="fr-FR"/>
        </w:rPr>
        <w:t>impacts psychologiques, sociaux et physiques des violences, articulation avec les dispositifs d'aide et le système judiciaire</w:t>
      </w:r>
      <w:r w:rsidR="00E1694D">
        <w:rPr>
          <w:rFonts w:ascii="Montserrat" w:eastAsia="Times New Roman" w:hAnsi="Montserrat" w:cs="Times New Roman"/>
          <w:color w:val="071F32"/>
          <w:sz w:val="23"/>
          <w:szCs w:val="23"/>
          <w:lang w:eastAsia="fr-FR"/>
        </w:rPr>
        <w:t>)</w:t>
      </w:r>
      <w:r w:rsidRPr="00D744EA">
        <w:rPr>
          <w:rFonts w:ascii="Montserrat" w:eastAsia="Times New Roman" w:hAnsi="Montserrat" w:cs="Times New Roman"/>
          <w:color w:val="071F32"/>
          <w:sz w:val="23"/>
          <w:szCs w:val="23"/>
          <w:lang w:eastAsia="fr-FR"/>
        </w:rPr>
        <w:t>.</w:t>
      </w:r>
    </w:p>
    <w:p w14:paraId="0CEECAAF" w14:textId="77777777" w:rsidR="00D744EA" w:rsidRPr="00D744EA" w:rsidRDefault="00D744EA" w:rsidP="00E1694D">
      <w:pPr>
        <w:numPr>
          <w:ilvl w:val="0"/>
          <w:numId w:val="28"/>
        </w:numPr>
        <w:shd w:val="clear" w:color="auto" w:fill="FFFFFF"/>
        <w:spacing w:after="0" w:line="240" w:lineRule="auto"/>
        <w:jc w:val="both"/>
        <w:rPr>
          <w:rFonts w:ascii="Montserrat" w:eastAsia="Times New Roman" w:hAnsi="Montserrat" w:cs="Times New Roman"/>
          <w:color w:val="071F32"/>
          <w:sz w:val="23"/>
          <w:szCs w:val="23"/>
          <w:lang w:eastAsia="fr-FR"/>
        </w:rPr>
      </w:pPr>
      <w:r w:rsidRPr="00D744EA">
        <w:rPr>
          <w:rFonts w:ascii="Montserrat" w:eastAsia="Times New Roman" w:hAnsi="Montserrat" w:cs="Times New Roman"/>
          <w:color w:val="071F32"/>
          <w:sz w:val="23"/>
          <w:szCs w:val="23"/>
          <w:lang w:eastAsia="fr-FR"/>
        </w:rPr>
        <w:t>Vous connaissez, ou êtes prêt·e à vous approprier rapidement, l'organisation de la DASCO, des CASPE et les métiers exercés en milieu scolaire.</w:t>
      </w:r>
    </w:p>
    <w:p w14:paraId="3FE244A3" w14:textId="77777777" w:rsidR="00D744EA" w:rsidRPr="00D744EA" w:rsidRDefault="00D744EA" w:rsidP="00E1694D">
      <w:pPr>
        <w:numPr>
          <w:ilvl w:val="0"/>
          <w:numId w:val="28"/>
        </w:numPr>
        <w:shd w:val="clear" w:color="auto" w:fill="FFFFFF"/>
        <w:spacing w:after="0" w:line="240" w:lineRule="auto"/>
        <w:jc w:val="both"/>
        <w:rPr>
          <w:rFonts w:ascii="Montserrat" w:eastAsia="Times New Roman" w:hAnsi="Montserrat" w:cs="Times New Roman"/>
          <w:color w:val="071F32"/>
          <w:sz w:val="23"/>
          <w:szCs w:val="23"/>
          <w:lang w:eastAsia="fr-FR"/>
        </w:rPr>
      </w:pPr>
      <w:r w:rsidRPr="00D744EA">
        <w:rPr>
          <w:rFonts w:ascii="Montserrat" w:eastAsia="Times New Roman" w:hAnsi="Montserrat" w:cs="Times New Roman"/>
          <w:color w:val="071F32"/>
          <w:sz w:val="23"/>
          <w:szCs w:val="23"/>
          <w:lang w:eastAsia="fr-FR"/>
        </w:rPr>
        <w:t>Vous maîtrisez les outils bureautiques courants.</w:t>
      </w:r>
    </w:p>
    <w:p w14:paraId="0975A8A1" w14:textId="77777777" w:rsidR="00FE3BB6" w:rsidRDefault="00FE3BB6" w:rsidP="00E1694D">
      <w:pPr>
        <w:shd w:val="clear" w:color="auto" w:fill="FFFFFF"/>
        <w:spacing w:after="0" w:line="240" w:lineRule="auto"/>
        <w:jc w:val="both"/>
        <w:rPr>
          <w:rFonts w:ascii="Montserrat" w:eastAsia="Times New Roman" w:hAnsi="Montserrat" w:cs="Times New Roman"/>
          <w:b/>
          <w:bCs/>
          <w:color w:val="071F32"/>
          <w:sz w:val="23"/>
          <w:szCs w:val="23"/>
          <w:lang w:eastAsia="fr-FR"/>
        </w:rPr>
      </w:pPr>
    </w:p>
    <w:p w14:paraId="666FE95E" w14:textId="3DEEB3D4" w:rsidR="00D744EA" w:rsidRPr="00D744EA" w:rsidRDefault="00D744EA" w:rsidP="00E1694D">
      <w:pPr>
        <w:shd w:val="clear" w:color="auto" w:fill="FFFFFF"/>
        <w:spacing w:after="0" w:line="240" w:lineRule="auto"/>
        <w:jc w:val="both"/>
        <w:rPr>
          <w:rFonts w:ascii="Montserrat" w:eastAsia="Times New Roman" w:hAnsi="Montserrat" w:cs="Times New Roman"/>
          <w:b/>
          <w:bCs/>
          <w:color w:val="071F32"/>
          <w:sz w:val="23"/>
          <w:szCs w:val="23"/>
          <w:lang w:eastAsia="fr-FR"/>
        </w:rPr>
      </w:pPr>
      <w:r w:rsidRPr="00D744EA">
        <w:rPr>
          <w:rFonts w:ascii="Montserrat" w:eastAsia="Times New Roman" w:hAnsi="Montserrat" w:cs="Times New Roman"/>
          <w:b/>
          <w:bCs/>
          <w:color w:val="071F32"/>
          <w:sz w:val="23"/>
          <w:szCs w:val="23"/>
          <w:lang w:eastAsia="fr-FR"/>
        </w:rPr>
        <w:t>Vos compétences</w:t>
      </w:r>
    </w:p>
    <w:p w14:paraId="6E58B847" w14:textId="77777777" w:rsidR="00D744EA" w:rsidRPr="00D744EA" w:rsidRDefault="00D744EA" w:rsidP="00E1694D">
      <w:pPr>
        <w:numPr>
          <w:ilvl w:val="0"/>
          <w:numId w:val="29"/>
        </w:numPr>
        <w:shd w:val="clear" w:color="auto" w:fill="FFFFFF"/>
        <w:spacing w:after="0" w:line="240" w:lineRule="auto"/>
        <w:jc w:val="both"/>
        <w:rPr>
          <w:rFonts w:ascii="Montserrat" w:eastAsia="Times New Roman" w:hAnsi="Montserrat" w:cs="Times New Roman"/>
          <w:color w:val="071F32"/>
          <w:sz w:val="23"/>
          <w:szCs w:val="23"/>
          <w:lang w:eastAsia="fr-FR"/>
        </w:rPr>
      </w:pPr>
      <w:r w:rsidRPr="00D744EA">
        <w:rPr>
          <w:rFonts w:ascii="Montserrat" w:eastAsia="Times New Roman" w:hAnsi="Montserrat" w:cs="Times New Roman"/>
          <w:color w:val="071F32"/>
          <w:sz w:val="23"/>
          <w:szCs w:val="23"/>
          <w:lang w:eastAsia="fr-FR"/>
        </w:rPr>
        <w:t>Vous savez analyser une situation, conduire un diagnostic et formuler des recommandations opérationnelles.</w:t>
      </w:r>
    </w:p>
    <w:p w14:paraId="5CA262AB" w14:textId="66E0002F" w:rsidR="00D744EA" w:rsidRPr="00D744EA" w:rsidRDefault="00D744EA" w:rsidP="00E1694D">
      <w:pPr>
        <w:numPr>
          <w:ilvl w:val="0"/>
          <w:numId w:val="29"/>
        </w:numPr>
        <w:shd w:val="clear" w:color="auto" w:fill="FFFFFF"/>
        <w:spacing w:after="0" w:line="240" w:lineRule="auto"/>
        <w:jc w:val="both"/>
        <w:rPr>
          <w:rFonts w:ascii="Montserrat" w:eastAsia="Times New Roman" w:hAnsi="Montserrat" w:cs="Times New Roman"/>
          <w:color w:val="071F32"/>
          <w:sz w:val="23"/>
          <w:szCs w:val="23"/>
          <w:lang w:eastAsia="fr-FR"/>
        </w:rPr>
      </w:pPr>
      <w:r w:rsidRPr="00D744EA">
        <w:rPr>
          <w:rFonts w:ascii="Montserrat" w:eastAsia="Times New Roman" w:hAnsi="Montserrat" w:cs="Times New Roman"/>
          <w:color w:val="071F32"/>
          <w:sz w:val="23"/>
          <w:szCs w:val="23"/>
          <w:lang w:eastAsia="fr-FR"/>
        </w:rPr>
        <w:t xml:space="preserve">Organisé·e et rigoureux·se, </w:t>
      </w:r>
      <w:r w:rsidR="00E1694D">
        <w:rPr>
          <w:rFonts w:ascii="Montserrat" w:eastAsia="Times New Roman" w:hAnsi="Montserrat" w:cs="Times New Roman"/>
          <w:color w:val="071F32"/>
          <w:sz w:val="23"/>
          <w:szCs w:val="23"/>
          <w:lang w:eastAsia="fr-FR"/>
        </w:rPr>
        <w:t xml:space="preserve">vous </w:t>
      </w:r>
      <w:r w:rsidRPr="00D744EA">
        <w:rPr>
          <w:rFonts w:ascii="Montserrat" w:eastAsia="Times New Roman" w:hAnsi="Montserrat" w:cs="Times New Roman"/>
          <w:color w:val="071F32"/>
          <w:sz w:val="23"/>
          <w:szCs w:val="23"/>
          <w:lang w:eastAsia="fr-FR"/>
        </w:rPr>
        <w:t>gérez efficacement vos priorités et rendez compte de vos activités avec méthode.</w:t>
      </w:r>
    </w:p>
    <w:p w14:paraId="5CB02318" w14:textId="77777777" w:rsidR="00D744EA" w:rsidRDefault="00D744EA" w:rsidP="00E1694D">
      <w:pPr>
        <w:numPr>
          <w:ilvl w:val="0"/>
          <w:numId w:val="29"/>
        </w:numPr>
        <w:shd w:val="clear" w:color="auto" w:fill="FFFFFF"/>
        <w:spacing w:after="0" w:line="240" w:lineRule="auto"/>
        <w:jc w:val="both"/>
        <w:rPr>
          <w:rFonts w:ascii="Montserrat" w:eastAsia="Times New Roman" w:hAnsi="Montserrat" w:cs="Times New Roman"/>
          <w:color w:val="071F32"/>
          <w:sz w:val="23"/>
          <w:szCs w:val="23"/>
          <w:lang w:eastAsia="fr-FR"/>
        </w:rPr>
      </w:pPr>
      <w:r w:rsidRPr="00D744EA">
        <w:rPr>
          <w:rFonts w:ascii="Montserrat" w:eastAsia="Times New Roman" w:hAnsi="Montserrat" w:cs="Times New Roman"/>
          <w:color w:val="071F32"/>
          <w:sz w:val="23"/>
          <w:szCs w:val="23"/>
          <w:lang w:eastAsia="fr-FR"/>
        </w:rPr>
        <w:t>Vous disposez d'excellentes qualités rédactionnelles, ainsi que d'un esprit d'analyse et de synthèse reconnu.</w:t>
      </w:r>
    </w:p>
    <w:p w14:paraId="1438C2C8" w14:textId="77777777" w:rsidR="00FE3BB6" w:rsidRPr="00D744EA" w:rsidRDefault="00FE3BB6" w:rsidP="00E1694D">
      <w:pPr>
        <w:shd w:val="clear" w:color="auto" w:fill="FFFFFF"/>
        <w:spacing w:after="0" w:line="240" w:lineRule="auto"/>
        <w:ind w:left="720"/>
        <w:jc w:val="both"/>
        <w:rPr>
          <w:rFonts w:ascii="Montserrat" w:eastAsia="Times New Roman" w:hAnsi="Montserrat" w:cs="Times New Roman"/>
          <w:color w:val="071F32"/>
          <w:sz w:val="23"/>
          <w:szCs w:val="23"/>
          <w:lang w:eastAsia="fr-FR"/>
        </w:rPr>
      </w:pPr>
    </w:p>
    <w:p w14:paraId="6C3F3BEA" w14:textId="77777777" w:rsidR="00D744EA" w:rsidRPr="00D744EA" w:rsidRDefault="00D744EA" w:rsidP="00E1694D">
      <w:pPr>
        <w:shd w:val="clear" w:color="auto" w:fill="FFFFFF"/>
        <w:spacing w:after="0" w:line="240" w:lineRule="auto"/>
        <w:jc w:val="both"/>
        <w:rPr>
          <w:rFonts w:ascii="Montserrat" w:eastAsia="Times New Roman" w:hAnsi="Montserrat" w:cs="Times New Roman"/>
          <w:b/>
          <w:bCs/>
          <w:color w:val="071F32"/>
          <w:sz w:val="23"/>
          <w:szCs w:val="23"/>
          <w:lang w:eastAsia="fr-FR"/>
        </w:rPr>
      </w:pPr>
      <w:r w:rsidRPr="00D744EA">
        <w:rPr>
          <w:rFonts w:ascii="Montserrat" w:eastAsia="Times New Roman" w:hAnsi="Montserrat" w:cs="Times New Roman"/>
          <w:b/>
          <w:bCs/>
          <w:color w:val="071F32"/>
          <w:sz w:val="23"/>
          <w:szCs w:val="23"/>
          <w:lang w:eastAsia="fr-FR"/>
        </w:rPr>
        <w:t>Vos qualités</w:t>
      </w:r>
    </w:p>
    <w:p w14:paraId="50EA64EF" w14:textId="77777777" w:rsidR="00D744EA" w:rsidRPr="00D744EA" w:rsidRDefault="00D744EA" w:rsidP="00E1694D">
      <w:pPr>
        <w:numPr>
          <w:ilvl w:val="0"/>
          <w:numId w:val="30"/>
        </w:numPr>
        <w:shd w:val="clear" w:color="auto" w:fill="FFFFFF"/>
        <w:spacing w:after="0" w:line="240" w:lineRule="auto"/>
        <w:jc w:val="both"/>
        <w:rPr>
          <w:rFonts w:ascii="Montserrat" w:eastAsia="Times New Roman" w:hAnsi="Montserrat" w:cs="Times New Roman"/>
          <w:color w:val="071F32"/>
          <w:sz w:val="23"/>
          <w:szCs w:val="23"/>
          <w:lang w:eastAsia="fr-FR"/>
        </w:rPr>
      </w:pPr>
      <w:r w:rsidRPr="00D744EA">
        <w:rPr>
          <w:rFonts w:ascii="Montserrat" w:eastAsia="Times New Roman" w:hAnsi="Montserrat" w:cs="Times New Roman"/>
          <w:color w:val="071F32"/>
          <w:sz w:val="23"/>
          <w:szCs w:val="23"/>
          <w:lang w:eastAsia="fr-FR"/>
        </w:rPr>
        <w:t>Vous faites preuve d'autonomie, de discrétion et d'un fort sens des responsabilités.</w:t>
      </w:r>
    </w:p>
    <w:p w14:paraId="4B2F1870" w14:textId="737EC9B9" w:rsidR="00D744EA" w:rsidRPr="00D744EA" w:rsidRDefault="00D744EA" w:rsidP="00E1694D">
      <w:pPr>
        <w:numPr>
          <w:ilvl w:val="0"/>
          <w:numId w:val="30"/>
        </w:numPr>
        <w:shd w:val="clear" w:color="auto" w:fill="FFFFFF"/>
        <w:spacing w:after="0" w:line="240" w:lineRule="auto"/>
        <w:jc w:val="both"/>
        <w:rPr>
          <w:rFonts w:ascii="Montserrat" w:eastAsia="Times New Roman" w:hAnsi="Montserrat" w:cs="Times New Roman"/>
          <w:color w:val="071F32"/>
          <w:sz w:val="23"/>
          <w:szCs w:val="23"/>
          <w:lang w:eastAsia="fr-FR"/>
        </w:rPr>
      </w:pPr>
      <w:r w:rsidRPr="00D744EA">
        <w:rPr>
          <w:rFonts w:ascii="Montserrat" w:eastAsia="Times New Roman" w:hAnsi="Montserrat" w:cs="Times New Roman"/>
          <w:color w:val="071F32"/>
          <w:sz w:val="23"/>
          <w:szCs w:val="23"/>
          <w:lang w:eastAsia="fr-FR"/>
        </w:rPr>
        <w:t xml:space="preserve">Vous </w:t>
      </w:r>
      <w:r w:rsidR="00E1694D">
        <w:rPr>
          <w:rFonts w:ascii="Montserrat" w:eastAsia="Times New Roman" w:hAnsi="Montserrat" w:cs="Times New Roman"/>
          <w:color w:val="071F32"/>
          <w:sz w:val="23"/>
          <w:szCs w:val="23"/>
          <w:lang w:eastAsia="fr-FR"/>
        </w:rPr>
        <w:t>savez prendre des initiatives tout en sachant vous situez dans un</w:t>
      </w:r>
      <w:r w:rsidRPr="00D744EA">
        <w:rPr>
          <w:rFonts w:ascii="Montserrat" w:eastAsia="Times New Roman" w:hAnsi="Montserrat" w:cs="Times New Roman"/>
          <w:color w:val="071F32"/>
          <w:sz w:val="23"/>
          <w:szCs w:val="23"/>
          <w:lang w:eastAsia="fr-FR"/>
        </w:rPr>
        <w:t xml:space="preserve"> travail en équipe et en partenariat</w:t>
      </w:r>
      <w:r w:rsidR="00E1694D">
        <w:rPr>
          <w:rFonts w:ascii="Montserrat" w:eastAsia="Times New Roman" w:hAnsi="Montserrat" w:cs="Times New Roman"/>
          <w:color w:val="071F32"/>
          <w:sz w:val="23"/>
          <w:szCs w:val="23"/>
          <w:lang w:eastAsia="fr-FR"/>
        </w:rPr>
        <w:t>.</w:t>
      </w:r>
    </w:p>
    <w:p w14:paraId="68C964F0" w14:textId="77777777" w:rsidR="00D744EA" w:rsidRPr="00D744EA" w:rsidRDefault="00D744EA" w:rsidP="00E1694D">
      <w:pPr>
        <w:numPr>
          <w:ilvl w:val="0"/>
          <w:numId w:val="30"/>
        </w:numPr>
        <w:shd w:val="clear" w:color="auto" w:fill="FFFFFF"/>
        <w:spacing w:after="0" w:line="240" w:lineRule="auto"/>
        <w:jc w:val="both"/>
        <w:rPr>
          <w:rFonts w:ascii="Montserrat" w:eastAsia="Times New Roman" w:hAnsi="Montserrat" w:cs="Times New Roman"/>
          <w:color w:val="071F32"/>
          <w:sz w:val="23"/>
          <w:szCs w:val="23"/>
          <w:lang w:eastAsia="fr-FR"/>
        </w:rPr>
      </w:pPr>
      <w:r w:rsidRPr="00D744EA">
        <w:rPr>
          <w:rFonts w:ascii="Montserrat" w:eastAsia="Times New Roman" w:hAnsi="Montserrat" w:cs="Times New Roman"/>
          <w:color w:val="071F32"/>
          <w:sz w:val="23"/>
          <w:szCs w:val="23"/>
          <w:lang w:eastAsia="fr-FR"/>
        </w:rPr>
        <w:t>Doté·e d'un excellent relationnel, vous savez instaurer un climat de confiance, écouter avec bienveillance et communiquer avec diplomatie auprès d'interlocuteurs variés.</w:t>
      </w:r>
    </w:p>
    <w:p w14:paraId="0161B4DC" w14:textId="032693AC" w:rsidR="009A001D" w:rsidRPr="009A001D" w:rsidRDefault="009A001D" w:rsidP="00E1694D">
      <w:pPr>
        <w:pStyle w:val="Paragraphedeliste"/>
        <w:spacing w:after="0" w:line="240" w:lineRule="auto"/>
        <w:jc w:val="both"/>
        <w:rPr>
          <w:rFonts w:ascii="Montserrat" w:eastAsia="Times New Roman" w:hAnsi="Montserrat" w:cs="Times New Roman"/>
          <w:color w:val="071F32"/>
          <w:sz w:val="23"/>
          <w:szCs w:val="23"/>
          <w:lang w:eastAsia="fr-FR"/>
        </w:rPr>
      </w:pPr>
    </w:p>
    <w:p w14:paraId="3C889316" w14:textId="77777777" w:rsidR="00FA7F9B" w:rsidRDefault="00FA7F9B" w:rsidP="00E1694D">
      <w:pPr>
        <w:shd w:val="clear" w:color="auto" w:fill="FFFFFF"/>
        <w:spacing w:after="0" w:line="240" w:lineRule="auto"/>
        <w:jc w:val="both"/>
        <w:outlineLvl w:val="1"/>
        <w:rPr>
          <w:rFonts w:ascii="Montserrat" w:eastAsia="Times New Roman" w:hAnsi="Montserrat" w:cs="Times New Roman"/>
          <w:b/>
          <w:bCs/>
          <w:color w:val="071F32"/>
          <w:sz w:val="36"/>
          <w:szCs w:val="36"/>
          <w:lang w:eastAsia="fr-FR"/>
        </w:rPr>
      </w:pPr>
      <w:r w:rsidRPr="00284C23">
        <w:rPr>
          <w:rFonts w:ascii="inherit" w:eastAsia="Times New Roman" w:hAnsi="inherit" w:cs="Times New Roman"/>
          <w:b/>
          <w:bCs/>
          <w:noProof/>
          <w:color w:val="071F32"/>
          <w:sz w:val="49"/>
          <w:szCs w:val="49"/>
          <w:lang w:eastAsia="fr-FR"/>
        </w:rPr>
        <w:drawing>
          <wp:inline distT="0" distB="0" distL="0" distR="0" wp14:anchorId="0BB260C6" wp14:editId="553736CA">
            <wp:extent cx="368300" cy="349250"/>
            <wp:effectExtent l="0" t="0" r="0" b="0"/>
            <wp:docPr id="2" name="Image 2" descr="https://travaillerpourparis.offres.paris.fr/_villeparis/public/img/arrow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ravaillerpourparis.offres.paris.fr/_villeparis/public/img/arrow_righ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8300" cy="349250"/>
                    </a:xfrm>
                    <a:prstGeom prst="rect">
                      <a:avLst/>
                    </a:prstGeom>
                    <a:noFill/>
                    <a:ln>
                      <a:noFill/>
                    </a:ln>
                  </pic:spPr>
                </pic:pic>
              </a:graphicData>
            </a:graphic>
          </wp:inline>
        </w:drawing>
      </w:r>
      <w:r w:rsidRPr="00284C23">
        <w:rPr>
          <w:rFonts w:ascii="inherit" w:eastAsia="Times New Roman" w:hAnsi="inherit" w:cs="Times New Roman"/>
          <w:b/>
          <w:bCs/>
          <w:color w:val="071F32"/>
          <w:sz w:val="49"/>
          <w:szCs w:val="49"/>
          <w:lang w:eastAsia="fr-FR"/>
        </w:rPr>
        <w:t> </w:t>
      </w:r>
      <w:r>
        <w:rPr>
          <w:rFonts w:ascii="Montserrat" w:eastAsia="Times New Roman" w:hAnsi="Montserrat" w:cs="Times New Roman"/>
          <w:b/>
          <w:bCs/>
          <w:color w:val="071F32"/>
          <w:sz w:val="36"/>
          <w:szCs w:val="36"/>
          <w:lang w:eastAsia="fr-FR"/>
        </w:rPr>
        <w:t>Les + du poste</w:t>
      </w:r>
    </w:p>
    <w:p w14:paraId="4E3AC8F0" w14:textId="77777777" w:rsidR="00E8103A" w:rsidRPr="00E8103A" w:rsidRDefault="00E8103A" w:rsidP="00E1694D">
      <w:pPr>
        <w:shd w:val="clear" w:color="auto" w:fill="FFFFFF"/>
        <w:spacing w:after="0" w:line="240" w:lineRule="auto"/>
        <w:jc w:val="both"/>
        <w:outlineLvl w:val="1"/>
        <w:rPr>
          <w:rFonts w:ascii="Montserrat" w:eastAsia="Times New Roman" w:hAnsi="Montserrat" w:cs="Times New Roman"/>
          <w:b/>
          <w:bCs/>
          <w:color w:val="071F32"/>
          <w:sz w:val="10"/>
          <w:szCs w:val="10"/>
          <w:lang w:eastAsia="fr-FR"/>
        </w:rPr>
      </w:pPr>
    </w:p>
    <w:p w14:paraId="5E67E0CE" w14:textId="7484F7DE" w:rsidR="00694CA7" w:rsidRDefault="00694CA7" w:rsidP="00E1694D">
      <w:pPr>
        <w:pStyle w:val="Paragraphedeliste"/>
        <w:numPr>
          <w:ilvl w:val="0"/>
          <w:numId w:val="31"/>
        </w:numPr>
        <w:shd w:val="clear" w:color="auto" w:fill="FFFFFF"/>
        <w:spacing w:after="0" w:line="240" w:lineRule="auto"/>
        <w:ind w:left="284" w:hanging="284"/>
        <w:jc w:val="both"/>
        <w:outlineLvl w:val="1"/>
        <w:rPr>
          <w:rFonts w:ascii="Montserrat" w:eastAsia="Times New Roman" w:hAnsi="Montserrat" w:cs="Times New Roman"/>
          <w:color w:val="071F32"/>
          <w:lang w:eastAsia="fr-FR"/>
        </w:rPr>
      </w:pPr>
      <w:r w:rsidRPr="00694CA7">
        <w:rPr>
          <w:rFonts w:ascii="Montserrat" w:eastAsia="Times New Roman" w:hAnsi="Montserrat" w:cs="Times New Roman"/>
          <w:color w:val="071F32"/>
          <w:lang w:eastAsia="fr-FR"/>
        </w:rPr>
        <w:t>Rejoignez une cellule dynamique en pleine construction</w:t>
      </w:r>
      <w:r w:rsidR="000E507F">
        <w:rPr>
          <w:rFonts w:ascii="Montserrat" w:eastAsia="Times New Roman" w:hAnsi="Montserrat" w:cs="Times New Roman"/>
          <w:color w:val="071F32"/>
          <w:lang w:eastAsia="fr-FR"/>
        </w:rPr>
        <w:t xml:space="preserve">, </w:t>
      </w:r>
      <w:r w:rsidR="004E4426">
        <w:rPr>
          <w:rFonts w:ascii="Montserrat" w:eastAsia="Times New Roman" w:hAnsi="Montserrat" w:cs="Times New Roman"/>
          <w:color w:val="071F32"/>
          <w:lang w:eastAsia="fr-FR"/>
        </w:rPr>
        <w:t xml:space="preserve">au cœur </w:t>
      </w:r>
      <w:r w:rsidRPr="00694CA7">
        <w:rPr>
          <w:rFonts w:ascii="Montserrat" w:eastAsia="Times New Roman" w:hAnsi="Montserrat" w:cs="Times New Roman"/>
          <w:color w:val="071F32"/>
          <w:lang w:eastAsia="fr-FR"/>
        </w:rPr>
        <w:t xml:space="preserve">de la mise en œuvre et de l'amélioration continue du Plan d'action </w:t>
      </w:r>
      <w:r>
        <w:rPr>
          <w:rFonts w:ascii="Montserrat" w:eastAsia="Times New Roman" w:hAnsi="Montserrat" w:cs="Times New Roman"/>
          <w:color w:val="071F32"/>
          <w:lang w:eastAsia="fr-FR"/>
        </w:rPr>
        <w:t xml:space="preserve">parisien </w:t>
      </w:r>
      <w:r w:rsidRPr="00694CA7">
        <w:rPr>
          <w:rFonts w:ascii="Montserrat" w:eastAsia="Times New Roman" w:hAnsi="Montserrat" w:cs="Times New Roman"/>
          <w:color w:val="071F32"/>
          <w:lang w:eastAsia="fr-FR"/>
        </w:rPr>
        <w:t>de protection des enfants, avec une réelle capacité à proposer, innover et faire évoluer les pratiques</w:t>
      </w:r>
      <w:r w:rsidR="000E507F">
        <w:rPr>
          <w:rFonts w:ascii="Montserrat" w:eastAsia="Times New Roman" w:hAnsi="Montserrat" w:cs="Times New Roman"/>
          <w:color w:val="071F32"/>
          <w:lang w:eastAsia="fr-FR"/>
        </w:rPr>
        <w:t> ;</w:t>
      </w:r>
    </w:p>
    <w:p w14:paraId="74D1A7F8" w14:textId="7456FF7A" w:rsidR="00E8103A" w:rsidRDefault="004E4426" w:rsidP="00E1694D">
      <w:pPr>
        <w:pStyle w:val="Paragraphedeliste"/>
        <w:numPr>
          <w:ilvl w:val="0"/>
          <w:numId w:val="31"/>
        </w:numPr>
        <w:shd w:val="clear" w:color="auto" w:fill="FFFFFF"/>
        <w:spacing w:after="0" w:line="240" w:lineRule="auto"/>
        <w:ind w:left="284" w:hanging="284"/>
        <w:jc w:val="both"/>
        <w:outlineLvl w:val="1"/>
        <w:rPr>
          <w:rFonts w:ascii="Montserrat" w:eastAsia="Times New Roman" w:hAnsi="Montserrat" w:cs="Times New Roman"/>
          <w:color w:val="071F32"/>
          <w:lang w:eastAsia="fr-FR"/>
        </w:rPr>
      </w:pPr>
      <w:r>
        <w:rPr>
          <w:rFonts w:ascii="Montserrat" w:eastAsia="Times New Roman" w:hAnsi="Montserrat" w:cs="Times New Roman"/>
          <w:color w:val="071F32"/>
          <w:lang w:eastAsia="fr-FR"/>
        </w:rPr>
        <w:lastRenderedPageBreak/>
        <w:t xml:space="preserve">Contribuez à </w:t>
      </w:r>
      <w:r w:rsidR="00694CA7" w:rsidRPr="00694CA7">
        <w:rPr>
          <w:rFonts w:ascii="Montserrat" w:eastAsia="Times New Roman" w:hAnsi="Montserrat" w:cs="Times New Roman"/>
          <w:color w:val="071F32"/>
          <w:lang w:eastAsia="fr-FR"/>
        </w:rPr>
        <w:t>un</w:t>
      </w:r>
      <w:r w:rsidR="00694CA7">
        <w:rPr>
          <w:rFonts w:ascii="Montserrat" w:eastAsia="Times New Roman" w:hAnsi="Montserrat" w:cs="Times New Roman"/>
          <w:color w:val="071F32"/>
          <w:lang w:eastAsia="fr-FR"/>
        </w:rPr>
        <w:t>e transformation</w:t>
      </w:r>
      <w:r w:rsidR="00694CA7" w:rsidRPr="00694CA7">
        <w:rPr>
          <w:rFonts w:ascii="Montserrat" w:eastAsia="Times New Roman" w:hAnsi="Montserrat" w:cs="Times New Roman"/>
          <w:color w:val="071F32"/>
          <w:lang w:eastAsia="fr-FR"/>
        </w:rPr>
        <w:t xml:space="preserve"> sociétal</w:t>
      </w:r>
      <w:r w:rsidR="00694CA7">
        <w:rPr>
          <w:rFonts w:ascii="Montserrat" w:eastAsia="Times New Roman" w:hAnsi="Montserrat" w:cs="Times New Roman"/>
          <w:color w:val="071F32"/>
          <w:lang w:eastAsia="fr-FR"/>
        </w:rPr>
        <w:t>e</w:t>
      </w:r>
      <w:r w:rsidR="00694CA7" w:rsidRPr="00694CA7">
        <w:rPr>
          <w:rFonts w:ascii="Montserrat" w:eastAsia="Times New Roman" w:hAnsi="Montserrat" w:cs="Times New Roman"/>
          <w:color w:val="071F32"/>
          <w:lang w:eastAsia="fr-FR"/>
        </w:rPr>
        <w:t xml:space="preserve"> </w:t>
      </w:r>
      <w:r w:rsidR="00694CA7">
        <w:rPr>
          <w:rFonts w:ascii="Montserrat" w:eastAsia="Times New Roman" w:hAnsi="Montserrat" w:cs="Times New Roman"/>
          <w:color w:val="071F32"/>
          <w:lang w:eastAsia="fr-FR"/>
        </w:rPr>
        <w:t>et institutionnelle essentielle</w:t>
      </w:r>
      <w:r w:rsidR="00694CA7" w:rsidRPr="00694CA7">
        <w:rPr>
          <w:rFonts w:ascii="Montserrat" w:eastAsia="Times New Roman" w:hAnsi="Montserrat" w:cs="Times New Roman"/>
          <w:color w:val="071F32"/>
          <w:lang w:eastAsia="fr-FR"/>
        </w:rPr>
        <w:t xml:space="preserve"> </w:t>
      </w:r>
      <w:r>
        <w:rPr>
          <w:rFonts w:ascii="Montserrat" w:eastAsia="Times New Roman" w:hAnsi="Montserrat" w:cs="Times New Roman"/>
          <w:color w:val="071F32"/>
          <w:lang w:eastAsia="fr-FR"/>
        </w:rPr>
        <w:t>faisant de la protection des enfants et du respect de leurs droits et besoins une priorité</w:t>
      </w:r>
      <w:r w:rsidR="00E8103A">
        <w:rPr>
          <w:rFonts w:ascii="Montserrat" w:eastAsia="Times New Roman" w:hAnsi="Montserrat" w:cs="Times New Roman"/>
          <w:color w:val="071F32"/>
          <w:lang w:eastAsia="fr-FR"/>
        </w:rPr>
        <w:t> ;</w:t>
      </w:r>
    </w:p>
    <w:p w14:paraId="5703E422" w14:textId="77777777" w:rsidR="00E8103A" w:rsidRDefault="00694CA7" w:rsidP="00E1694D">
      <w:pPr>
        <w:pStyle w:val="Paragraphedeliste"/>
        <w:numPr>
          <w:ilvl w:val="0"/>
          <w:numId w:val="31"/>
        </w:numPr>
        <w:shd w:val="clear" w:color="auto" w:fill="FFFFFF"/>
        <w:spacing w:after="0" w:line="240" w:lineRule="auto"/>
        <w:ind w:left="284" w:hanging="284"/>
        <w:jc w:val="both"/>
        <w:outlineLvl w:val="1"/>
        <w:rPr>
          <w:rFonts w:ascii="Montserrat" w:eastAsia="Times New Roman" w:hAnsi="Montserrat" w:cs="Times New Roman"/>
          <w:color w:val="071F32"/>
          <w:lang w:eastAsia="fr-FR"/>
        </w:rPr>
      </w:pPr>
      <w:r w:rsidRPr="00E8103A">
        <w:rPr>
          <w:rFonts w:ascii="Montserrat" w:eastAsia="Times New Roman" w:hAnsi="Montserrat" w:cs="Times New Roman"/>
          <w:color w:val="071F32"/>
          <w:lang w:eastAsia="fr-FR"/>
        </w:rPr>
        <w:t xml:space="preserve">Contribuez à une évolution stratégique de la direction </w:t>
      </w:r>
      <w:r w:rsidR="00D27E2F" w:rsidRPr="00E8103A">
        <w:rPr>
          <w:rFonts w:ascii="Montserrat" w:eastAsia="Times New Roman" w:hAnsi="Montserrat" w:cs="Times New Roman"/>
          <w:color w:val="071F32"/>
          <w:lang w:eastAsia="fr-FR"/>
        </w:rPr>
        <w:t>renforçant</w:t>
      </w:r>
      <w:r w:rsidRPr="00E8103A">
        <w:rPr>
          <w:rFonts w:ascii="Montserrat" w:eastAsia="Times New Roman" w:hAnsi="Montserrat" w:cs="Times New Roman"/>
          <w:color w:val="071F32"/>
          <w:lang w:eastAsia="fr-FR"/>
        </w:rPr>
        <w:t xml:space="preserve"> une approche pluridisciplinaire des politiques périscolaires et extrascolaires</w:t>
      </w:r>
      <w:r w:rsidR="00E8103A">
        <w:rPr>
          <w:rFonts w:ascii="Montserrat" w:eastAsia="Times New Roman" w:hAnsi="Montserrat" w:cs="Times New Roman"/>
          <w:color w:val="071F32"/>
          <w:lang w:eastAsia="fr-FR"/>
        </w:rPr>
        <w:t> ;</w:t>
      </w:r>
    </w:p>
    <w:p w14:paraId="75F5DED7" w14:textId="73D6C793" w:rsidR="00E8103A" w:rsidRPr="00E8103A" w:rsidRDefault="00E1694D" w:rsidP="00E1694D">
      <w:pPr>
        <w:pStyle w:val="Paragraphedeliste"/>
        <w:numPr>
          <w:ilvl w:val="0"/>
          <w:numId w:val="31"/>
        </w:numPr>
        <w:shd w:val="clear" w:color="auto" w:fill="FFFFFF"/>
        <w:spacing w:after="0" w:line="240" w:lineRule="auto"/>
        <w:ind w:left="284" w:hanging="284"/>
        <w:jc w:val="both"/>
        <w:outlineLvl w:val="1"/>
        <w:rPr>
          <w:rFonts w:ascii="Montserrat" w:eastAsia="Times New Roman" w:hAnsi="Montserrat" w:cs="Times New Roman"/>
          <w:color w:val="071F32"/>
          <w:lang w:eastAsia="fr-FR"/>
        </w:rPr>
      </w:pPr>
      <w:r>
        <w:rPr>
          <w:rFonts w:ascii="Montserrat" w:eastAsia="Times New Roman" w:hAnsi="Montserrat" w:cs="Times New Roman"/>
          <w:color w:val="071F32"/>
          <w:lang w:eastAsia="fr-FR"/>
        </w:rPr>
        <w:t>Profitez d’u</w:t>
      </w:r>
      <w:r w:rsidR="00E8103A" w:rsidRPr="00E8103A">
        <w:rPr>
          <w:rFonts w:ascii="Montserrat" w:eastAsia="Times New Roman" w:hAnsi="Montserrat" w:cs="Times New Roman"/>
          <w:color w:val="071F32"/>
          <w:lang w:eastAsia="fr-FR"/>
        </w:rPr>
        <w:t>n poste au centre de Paris (Bastille), rythmé par des déplacements hebdomadaires dans les écoles parisiennes, au plus près des équipes, des enfants et des familles</w:t>
      </w:r>
      <w:r w:rsidR="000E507F">
        <w:rPr>
          <w:rFonts w:ascii="Montserrat" w:eastAsia="Times New Roman" w:hAnsi="Montserrat" w:cs="Times New Roman"/>
          <w:color w:val="071F32"/>
          <w:lang w:eastAsia="fr-FR"/>
        </w:rPr>
        <w:t>.</w:t>
      </w:r>
    </w:p>
    <w:p w14:paraId="442058E8" w14:textId="77777777" w:rsidR="00E8103A" w:rsidRPr="00E8103A" w:rsidRDefault="00E8103A" w:rsidP="00E1694D">
      <w:pPr>
        <w:pStyle w:val="Paragraphedeliste"/>
        <w:shd w:val="clear" w:color="auto" w:fill="FFFFFF"/>
        <w:spacing w:after="0" w:line="240" w:lineRule="auto"/>
        <w:ind w:left="284"/>
        <w:jc w:val="both"/>
        <w:outlineLvl w:val="1"/>
        <w:rPr>
          <w:rFonts w:ascii="Montserrat" w:eastAsia="Times New Roman" w:hAnsi="Montserrat" w:cs="Times New Roman"/>
          <w:color w:val="071F32"/>
          <w:lang w:eastAsia="fr-FR"/>
        </w:rPr>
      </w:pPr>
    </w:p>
    <w:p w14:paraId="6516EA7A" w14:textId="18F2DBB2" w:rsidR="00FA7F9B" w:rsidRDefault="00FA7F9B" w:rsidP="00E1694D">
      <w:pPr>
        <w:shd w:val="clear" w:color="auto" w:fill="FFFFFF"/>
        <w:spacing w:after="0" w:line="240" w:lineRule="auto"/>
        <w:jc w:val="both"/>
        <w:outlineLvl w:val="1"/>
        <w:rPr>
          <w:rFonts w:ascii="Montserrat" w:eastAsia="Times New Roman" w:hAnsi="Montserrat" w:cs="Times New Roman"/>
          <w:b/>
          <w:bCs/>
          <w:color w:val="071F32"/>
          <w:sz w:val="36"/>
          <w:szCs w:val="36"/>
          <w:lang w:eastAsia="fr-FR"/>
        </w:rPr>
      </w:pPr>
      <w:r w:rsidRPr="00284C23">
        <w:rPr>
          <w:rFonts w:ascii="inherit" w:hAnsi="inherit"/>
          <w:noProof/>
          <w:sz w:val="49"/>
          <w:szCs w:val="49"/>
          <w:lang w:eastAsia="fr-FR"/>
        </w:rPr>
        <w:drawing>
          <wp:inline distT="0" distB="0" distL="0" distR="0" wp14:anchorId="423DB953" wp14:editId="54FB8C1A">
            <wp:extent cx="368300" cy="349250"/>
            <wp:effectExtent l="0" t="0" r="0" b="0"/>
            <wp:docPr id="4" name="Image 4" descr="https://travaillerpourparis.offres.paris.fr/_villeparis/public/img/arrow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ravaillerpourparis.offres.paris.fr/_villeparis/public/img/arrow_righ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8300" cy="349250"/>
                    </a:xfrm>
                    <a:prstGeom prst="rect">
                      <a:avLst/>
                    </a:prstGeom>
                    <a:noFill/>
                    <a:ln>
                      <a:noFill/>
                    </a:ln>
                  </pic:spPr>
                </pic:pic>
              </a:graphicData>
            </a:graphic>
          </wp:inline>
        </w:drawing>
      </w:r>
      <w:r w:rsidRPr="00E8103A">
        <w:rPr>
          <w:rFonts w:ascii="inherit" w:eastAsia="Times New Roman" w:hAnsi="inherit" w:cs="Times New Roman"/>
          <w:b/>
          <w:bCs/>
          <w:color w:val="071F32"/>
          <w:sz w:val="49"/>
          <w:szCs w:val="49"/>
          <w:lang w:eastAsia="fr-FR"/>
        </w:rPr>
        <w:t> </w:t>
      </w:r>
      <w:r w:rsidRPr="00E8103A">
        <w:rPr>
          <w:rFonts w:ascii="Montserrat" w:eastAsia="Times New Roman" w:hAnsi="Montserrat" w:cs="Times New Roman"/>
          <w:b/>
          <w:bCs/>
          <w:color w:val="071F32"/>
          <w:sz w:val="36"/>
          <w:szCs w:val="36"/>
          <w:lang w:eastAsia="fr-FR"/>
        </w:rPr>
        <w:t>Les particularités du poste</w:t>
      </w:r>
    </w:p>
    <w:p w14:paraId="71F375A0" w14:textId="3529EA1E" w:rsidR="009D1A23" w:rsidRPr="00E8103A" w:rsidRDefault="009D1A23" w:rsidP="00E1694D">
      <w:pPr>
        <w:shd w:val="clear" w:color="auto" w:fill="FFFFFF"/>
        <w:spacing w:after="0" w:line="240" w:lineRule="auto"/>
        <w:jc w:val="both"/>
        <w:outlineLvl w:val="1"/>
        <w:rPr>
          <w:rFonts w:ascii="Montserrat" w:eastAsia="Times New Roman" w:hAnsi="Montserrat" w:cs="Times New Roman"/>
          <w:color w:val="071F32"/>
          <w:sz w:val="10"/>
          <w:szCs w:val="10"/>
          <w:lang w:eastAsia="fr-FR"/>
        </w:rPr>
      </w:pPr>
    </w:p>
    <w:p w14:paraId="48837593" w14:textId="4024DDB9" w:rsidR="00E8103A" w:rsidRDefault="00E8103A" w:rsidP="00E1694D">
      <w:pPr>
        <w:pStyle w:val="Paragraphedeliste"/>
        <w:numPr>
          <w:ilvl w:val="0"/>
          <w:numId w:val="31"/>
        </w:numPr>
        <w:shd w:val="clear" w:color="auto" w:fill="FFFFFF"/>
        <w:spacing w:after="0" w:line="240" w:lineRule="auto"/>
        <w:ind w:left="284" w:hanging="284"/>
        <w:jc w:val="both"/>
        <w:outlineLvl w:val="1"/>
        <w:rPr>
          <w:rFonts w:ascii="Montserrat" w:eastAsia="Times New Roman" w:hAnsi="Montserrat" w:cs="Times New Roman"/>
          <w:color w:val="071F32"/>
          <w:lang w:eastAsia="fr-FR"/>
        </w:rPr>
      </w:pPr>
      <w:r w:rsidRPr="00E8103A">
        <w:rPr>
          <w:rFonts w:ascii="Montserrat" w:eastAsia="Times New Roman" w:hAnsi="Montserrat" w:cs="Times New Roman"/>
          <w:color w:val="071F32"/>
          <w:lang w:eastAsia="fr-FR"/>
        </w:rPr>
        <w:t xml:space="preserve">Le poste offre </w:t>
      </w:r>
      <w:r w:rsidR="000E507F">
        <w:rPr>
          <w:rFonts w:ascii="Montserrat" w:eastAsia="Times New Roman" w:hAnsi="Montserrat" w:cs="Times New Roman"/>
          <w:color w:val="071F32"/>
          <w:lang w:eastAsia="fr-FR"/>
        </w:rPr>
        <w:t>la</w:t>
      </w:r>
      <w:r w:rsidRPr="00E8103A">
        <w:rPr>
          <w:rFonts w:ascii="Montserrat" w:eastAsia="Times New Roman" w:hAnsi="Montserrat" w:cs="Times New Roman"/>
          <w:color w:val="071F32"/>
          <w:lang w:eastAsia="fr-FR"/>
        </w:rPr>
        <w:t xml:space="preserve"> possibilité de télétravail tout en s'appuyant sur une présence régulière sur le terrain</w:t>
      </w:r>
    </w:p>
    <w:p w14:paraId="2F4FA404" w14:textId="77777777" w:rsidR="00E8103A" w:rsidRDefault="00785EA0" w:rsidP="00E1694D">
      <w:pPr>
        <w:pStyle w:val="Paragraphedeliste"/>
        <w:numPr>
          <w:ilvl w:val="0"/>
          <w:numId w:val="31"/>
        </w:numPr>
        <w:shd w:val="clear" w:color="auto" w:fill="FFFFFF"/>
        <w:spacing w:after="0" w:line="240" w:lineRule="auto"/>
        <w:ind w:left="284" w:hanging="284"/>
        <w:jc w:val="both"/>
        <w:outlineLvl w:val="1"/>
        <w:rPr>
          <w:rFonts w:ascii="Montserrat" w:eastAsia="Times New Roman" w:hAnsi="Montserrat" w:cs="Times New Roman"/>
          <w:color w:val="071F32"/>
          <w:lang w:eastAsia="fr-FR"/>
        </w:rPr>
      </w:pPr>
      <w:r w:rsidRPr="00E8103A">
        <w:rPr>
          <w:rFonts w:ascii="Montserrat" w:eastAsia="Times New Roman" w:hAnsi="Montserrat" w:cs="Times New Roman"/>
          <w:color w:val="071F32"/>
          <w:lang w:eastAsia="fr-FR"/>
        </w:rPr>
        <w:t>L'exercice des missions peut impliquer une disponibilité ponctuelle en soirée, notamment dans le cadre de réunions favorisant le dialogue avec les familles et les mairies d'arrondissement.</w:t>
      </w:r>
    </w:p>
    <w:p w14:paraId="3B2E2B6E" w14:textId="117ACE79" w:rsidR="00FA7F9B" w:rsidRPr="00E8103A" w:rsidRDefault="00FA7F9B" w:rsidP="00E1694D">
      <w:pPr>
        <w:pStyle w:val="Paragraphedeliste"/>
        <w:numPr>
          <w:ilvl w:val="0"/>
          <w:numId w:val="31"/>
        </w:numPr>
        <w:shd w:val="clear" w:color="auto" w:fill="FFFFFF"/>
        <w:spacing w:after="0" w:line="240" w:lineRule="auto"/>
        <w:ind w:left="284" w:hanging="284"/>
        <w:jc w:val="both"/>
        <w:outlineLvl w:val="1"/>
        <w:rPr>
          <w:rFonts w:ascii="Montserrat" w:eastAsia="Times New Roman" w:hAnsi="Montserrat" w:cs="Times New Roman"/>
          <w:color w:val="071F32"/>
          <w:lang w:eastAsia="fr-FR"/>
        </w:rPr>
      </w:pPr>
      <w:r w:rsidRPr="00E8103A">
        <w:rPr>
          <w:rFonts w:ascii="Montserrat" w:eastAsia="Times New Roman" w:hAnsi="Montserrat" w:cs="Times New Roman"/>
          <w:color w:val="071F32"/>
          <w:lang w:eastAsia="fr-FR"/>
        </w:rPr>
        <w:t>La Ville de Paris accompagn</w:t>
      </w:r>
      <w:r w:rsidR="00D27E2F" w:rsidRPr="00E8103A">
        <w:rPr>
          <w:rFonts w:ascii="Montserrat" w:eastAsia="Times New Roman" w:hAnsi="Montserrat" w:cs="Times New Roman"/>
          <w:color w:val="071F32"/>
          <w:lang w:eastAsia="fr-FR"/>
        </w:rPr>
        <w:t>e</w:t>
      </w:r>
      <w:r w:rsidRPr="00E8103A">
        <w:rPr>
          <w:rFonts w:ascii="Montserrat" w:eastAsia="Times New Roman" w:hAnsi="Montserrat" w:cs="Times New Roman"/>
          <w:color w:val="071F32"/>
          <w:lang w:eastAsia="fr-FR"/>
        </w:rPr>
        <w:t xml:space="preserve"> </w:t>
      </w:r>
      <w:r w:rsidR="00D27E2F" w:rsidRPr="00E8103A">
        <w:rPr>
          <w:rFonts w:ascii="Montserrat" w:eastAsia="Times New Roman" w:hAnsi="Montserrat" w:cs="Times New Roman"/>
          <w:color w:val="071F32"/>
          <w:lang w:eastAsia="fr-FR"/>
        </w:rPr>
        <w:t>ses</w:t>
      </w:r>
      <w:r w:rsidRPr="00E8103A">
        <w:rPr>
          <w:rFonts w:ascii="Montserrat" w:eastAsia="Times New Roman" w:hAnsi="Montserrat" w:cs="Times New Roman"/>
          <w:color w:val="071F32"/>
          <w:lang w:eastAsia="fr-FR"/>
        </w:rPr>
        <w:t xml:space="preserve"> agentes et agents en situation de handicap</w:t>
      </w:r>
      <w:r w:rsidR="00D27E2F" w:rsidRPr="00E8103A">
        <w:rPr>
          <w:rFonts w:ascii="Montserrat" w:eastAsia="Times New Roman" w:hAnsi="Montserrat" w:cs="Times New Roman"/>
          <w:color w:val="071F32"/>
          <w:lang w:eastAsia="fr-FR"/>
        </w:rPr>
        <w:t xml:space="preserve"> et </w:t>
      </w:r>
      <w:r w:rsidRPr="00E8103A">
        <w:rPr>
          <w:rFonts w:ascii="Montserrat" w:eastAsia="Times New Roman" w:hAnsi="Montserrat" w:cs="Times New Roman"/>
          <w:color w:val="071F32"/>
          <w:lang w:eastAsia="fr-FR"/>
        </w:rPr>
        <w:t>met en place des aménagements à toutes les étapes de leur carrière et quelles que soient les particularités de leur poste</w:t>
      </w:r>
    </w:p>
    <w:p w14:paraId="7544DE05" w14:textId="77777777" w:rsidR="00FA7F9B" w:rsidRPr="00793CF5" w:rsidRDefault="00FA7F9B" w:rsidP="00E1694D">
      <w:pPr>
        <w:shd w:val="clear" w:color="auto" w:fill="FFFFFF"/>
        <w:spacing w:after="0" w:line="240" w:lineRule="auto"/>
        <w:jc w:val="both"/>
        <w:outlineLvl w:val="1"/>
        <w:rPr>
          <w:rFonts w:ascii="Montserrat" w:eastAsia="Times New Roman" w:hAnsi="Montserrat" w:cs="Times New Roman"/>
          <w:color w:val="071F32"/>
          <w:sz w:val="23"/>
          <w:szCs w:val="23"/>
          <w:lang w:eastAsia="fr-FR"/>
        </w:rPr>
      </w:pPr>
    </w:p>
    <w:p w14:paraId="6E065575" w14:textId="77777777" w:rsidR="00FA7F9B" w:rsidRDefault="00FA7F9B" w:rsidP="00E1694D">
      <w:pPr>
        <w:shd w:val="clear" w:color="auto" w:fill="FFFFFF"/>
        <w:spacing w:after="0" w:line="240" w:lineRule="auto"/>
        <w:jc w:val="both"/>
        <w:outlineLvl w:val="1"/>
        <w:rPr>
          <w:rFonts w:ascii="Montserrat" w:eastAsia="Times New Roman" w:hAnsi="Montserrat" w:cs="Times New Roman"/>
          <w:b/>
          <w:bCs/>
          <w:color w:val="071F32"/>
          <w:sz w:val="36"/>
          <w:szCs w:val="36"/>
          <w:lang w:eastAsia="fr-FR"/>
        </w:rPr>
      </w:pPr>
      <w:r w:rsidRPr="00284C23">
        <w:rPr>
          <w:rFonts w:ascii="inherit" w:eastAsia="Times New Roman" w:hAnsi="inherit" w:cs="Times New Roman"/>
          <w:b/>
          <w:bCs/>
          <w:noProof/>
          <w:color w:val="071F32"/>
          <w:sz w:val="49"/>
          <w:szCs w:val="49"/>
          <w:lang w:eastAsia="fr-FR"/>
        </w:rPr>
        <w:drawing>
          <wp:inline distT="0" distB="0" distL="0" distR="0" wp14:anchorId="513AB150" wp14:editId="53B12B2B">
            <wp:extent cx="368300" cy="349250"/>
            <wp:effectExtent l="0" t="0" r="0" b="0"/>
            <wp:docPr id="5" name="Image 5" descr="https://travaillerpourparis.offres.paris.fr/_villeparis/public/img/arrow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ravaillerpourparis.offres.paris.fr/_villeparis/public/img/arrow_righ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8300" cy="349250"/>
                    </a:xfrm>
                    <a:prstGeom prst="rect">
                      <a:avLst/>
                    </a:prstGeom>
                    <a:noFill/>
                    <a:ln>
                      <a:noFill/>
                    </a:ln>
                  </pic:spPr>
                </pic:pic>
              </a:graphicData>
            </a:graphic>
          </wp:inline>
        </w:drawing>
      </w:r>
      <w:r w:rsidRPr="00284C23">
        <w:rPr>
          <w:rFonts w:ascii="inherit" w:eastAsia="Times New Roman" w:hAnsi="inherit" w:cs="Times New Roman"/>
          <w:b/>
          <w:bCs/>
          <w:color w:val="071F32"/>
          <w:sz w:val="49"/>
          <w:szCs w:val="49"/>
          <w:lang w:eastAsia="fr-FR"/>
        </w:rPr>
        <w:t> </w:t>
      </w:r>
      <w:r>
        <w:rPr>
          <w:rFonts w:ascii="Montserrat" w:eastAsia="Times New Roman" w:hAnsi="Montserrat" w:cs="Times New Roman"/>
          <w:b/>
          <w:bCs/>
          <w:color w:val="071F32"/>
          <w:sz w:val="36"/>
          <w:szCs w:val="36"/>
          <w:lang w:eastAsia="fr-FR"/>
        </w:rPr>
        <w:t>Processus de recrutement</w:t>
      </w:r>
    </w:p>
    <w:p w14:paraId="04095C39" w14:textId="7D5A5DFA" w:rsidR="00FA7F9B" w:rsidRPr="00D27E2F" w:rsidRDefault="00FA7F9B" w:rsidP="00E1694D">
      <w:pPr>
        <w:shd w:val="clear" w:color="auto" w:fill="FFFFFF"/>
        <w:spacing w:after="0" w:line="240" w:lineRule="auto"/>
        <w:jc w:val="both"/>
        <w:outlineLvl w:val="1"/>
        <w:rPr>
          <w:rFonts w:ascii="Montserrat" w:eastAsia="Times New Roman" w:hAnsi="Montserrat" w:cs="Times New Roman"/>
          <w:color w:val="071F32"/>
          <w:lang w:eastAsia="fr-FR"/>
        </w:rPr>
      </w:pPr>
      <w:r w:rsidRPr="00D27E2F">
        <w:rPr>
          <w:rFonts w:ascii="Montserrat" w:eastAsia="Times New Roman" w:hAnsi="Montserrat" w:cs="Times New Roman"/>
          <w:color w:val="071F32"/>
          <w:lang w:eastAsia="fr-FR"/>
        </w:rPr>
        <w:t>Entretien avec la responsable de la Cellule et un membre de la Direction</w:t>
      </w:r>
      <w:r w:rsidR="00D16369">
        <w:rPr>
          <w:rFonts w:ascii="Montserrat" w:eastAsia="Times New Roman" w:hAnsi="Montserrat" w:cs="Times New Roman"/>
          <w:color w:val="071F32"/>
          <w:lang w:eastAsia="fr-FR"/>
        </w:rPr>
        <w:t>.</w:t>
      </w:r>
    </w:p>
    <w:p w14:paraId="7623ADC7" w14:textId="77777777" w:rsidR="00FA7F9B" w:rsidRPr="00793CF5" w:rsidRDefault="00FA7F9B" w:rsidP="00E1694D">
      <w:pPr>
        <w:shd w:val="clear" w:color="auto" w:fill="FFFFFF"/>
        <w:spacing w:after="0" w:line="240" w:lineRule="auto"/>
        <w:jc w:val="both"/>
        <w:outlineLvl w:val="1"/>
        <w:rPr>
          <w:rFonts w:ascii="Montserrat" w:eastAsia="Times New Roman" w:hAnsi="Montserrat" w:cs="Times New Roman"/>
          <w:color w:val="071F32"/>
          <w:sz w:val="23"/>
          <w:szCs w:val="23"/>
          <w:lang w:eastAsia="fr-FR"/>
        </w:rPr>
      </w:pPr>
    </w:p>
    <w:p w14:paraId="51CE988A" w14:textId="77777777" w:rsidR="00FA7F9B" w:rsidRDefault="00FA7F9B" w:rsidP="00E1694D">
      <w:pPr>
        <w:shd w:val="clear" w:color="auto" w:fill="FFFFFF"/>
        <w:spacing w:after="0" w:line="240" w:lineRule="auto"/>
        <w:jc w:val="both"/>
        <w:outlineLvl w:val="1"/>
        <w:rPr>
          <w:rFonts w:ascii="Montserrat" w:eastAsia="Times New Roman" w:hAnsi="Montserrat" w:cs="Times New Roman"/>
          <w:b/>
          <w:bCs/>
          <w:color w:val="071F32"/>
          <w:sz w:val="36"/>
          <w:szCs w:val="36"/>
          <w:lang w:eastAsia="fr-FR"/>
        </w:rPr>
      </w:pPr>
      <w:r w:rsidRPr="00284C23">
        <w:rPr>
          <w:rFonts w:ascii="inherit" w:eastAsia="Times New Roman" w:hAnsi="inherit" w:cs="Times New Roman"/>
          <w:b/>
          <w:bCs/>
          <w:noProof/>
          <w:color w:val="071F32"/>
          <w:sz w:val="49"/>
          <w:szCs w:val="49"/>
          <w:lang w:eastAsia="fr-FR"/>
        </w:rPr>
        <w:drawing>
          <wp:inline distT="0" distB="0" distL="0" distR="0" wp14:anchorId="4ED1FA0B" wp14:editId="687267A3">
            <wp:extent cx="368300" cy="349250"/>
            <wp:effectExtent l="0" t="0" r="0" b="0"/>
            <wp:docPr id="6" name="Image 6" descr="https://travaillerpourparis.offres.paris.fr/_villeparis/public/img/arrow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ravaillerpourparis.offres.paris.fr/_villeparis/public/img/arrow_righ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8300" cy="349250"/>
                    </a:xfrm>
                    <a:prstGeom prst="rect">
                      <a:avLst/>
                    </a:prstGeom>
                    <a:noFill/>
                    <a:ln>
                      <a:noFill/>
                    </a:ln>
                  </pic:spPr>
                </pic:pic>
              </a:graphicData>
            </a:graphic>
          </wp:inline>
        </w:drawing>
      </w:r>
      <w:r w:rsidRPr="00284C23">
        <w:rPr>
          <w:rFonts w:ascii="inherit" w:eastAsia="Times New Roman" w:hAnsi="inherit" w:cs="Times New Roman"/>
          <w:b/>
          <w:bCs/>
          <w:color w:val="071F32"/>
          <w:sz w:val="49"/>
          <w:szCs w:val="49"/>
          <w:lang w:eastAsia="fr-FR"/>
        </w:rPr>
        <w:t> </w:t>
      </w:r>
      <w:r>
        <w:rPr>
          <w:rFonts w:ascii="Montserrat" w:eastAsia="Times New Roman" w:hAnsi="Montserrat" w:cs="Times New Roman"/>
          <w:b/>
          <w:bCs/>
          <w:color w:val="071F32"/>
          <w:sz w:val="36"/>
          <w:szCs w:val="36"/>
          <w:lang w:eastAsia="fr-FR"/>
        </w:rPr>
        <w:t>Contact</w:t>
      </w:r>
    </w:p>
    <w:p w14:paraId="1C641B2A" w14:textId="4A4EB46E" w:rsidR="00B042AA" w:rsidRPr="00D27E2F" w:rsidRDefault="00FA7F9B" w:rsidP="00E1694D">
      <w:pPr>
        <w:shd w:val="clear" w:color="auto" w:fill="FFFFFF"/>
        <w:spacing w:after="0" w:line="240" w:lineRule="auto"/>
        <w:jc w:val="both"/>
        <w:outlineLvl w:val="1"/>
        <w:rPr>
          <w:rFonts w:ascii="Montserrat" w:eastAsia="Times New Roman" w:hAnsi="Montserrat" w:cs="Times New Roman"/>
          <w:color w:val="071F32"/>
          <w:lang w:eastAsia="fr-FR"/>
        </w:rPr>
      </w:pPr>
      <w:r w:rsidRPr="00D27E2F">
        <w:rPr>
          <w:rFonts w:ascii="Montserrat" w:eastAsia="Times New Roman" w:hAnsi="Montserrat" w:cs="Times New Roman"/>
          <w:color w:val="071F32"/>
          <w:lang w:eastAsia="fr-FR"/>
        </w:rPr>
        <w:t xml:space="preserve">Karine Prudhommeaux, </w:t>
      </w:r>
      <w:r w:rsidR="00D27E2F">
        <w:rPr>
          <w:rFonts w:ascii="Montserrat" w:eastAsia="Times New Roman" w:hAnsi="Montserrat" w:cs="Times New Roman"/>
          <w:color w:val="071F32"/>
          <w:lang w:eastAsia="fr-FR"/>
        </w:rPr>
        <w:t>r</w:t>
      </w:r>
      <w:r w:rsidRPr="00D27E2F">
        <w:rPr>
          <w:rFonts w:ascii="Montserrat" w:eastAsia="Times New Roman" w:hAnsi="Montserrat" w:cs="Times New Roman"/>
          <w:color w:val="071F32"/>
          <w:lang w:eastAsia="fr-FR"/>
        </w:rPr>
        <w:t>esponsable de la cellule</w:t>
      </w:r>
      <w:r w:rsidR="00D27E2F">
        <w:rPr>
          <w:rFonts w:ascii="Montserrat" w:eastAsia="Times New Roman" w:hAnsi="Montserrat" w:cs="Times New Roman"/>
          <w:color w:val="071F32"/>
          <w:lang w:eastAsia="fr-FR"/>
        </w:rPr>
        <w:t xml:space="preserve"> : </w:t>
      </w:r>
      <w:r w:rsidRPr="00D27E2F">
        <w:rPr>
          <w:rFonts w:ascii="Montserrat" w:eastAsia="Times New Roman" w:hAnsi="Montserrat" w:cs="Times New Roman"/>
          <w:color w:val="071F32"/>
          <w:lang w:eastAsia="fr-FR"/>
        </w:rPr>
        <w:t>karine.prudhommeaux@paris.fr</w:t>
      </w:r>
    </w:p>
    <w:sectPr w:rsidR="00B042AA" w:rsidRPr="00D27E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modern"/>
    <w:notTrueType/>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77663"/>
    <w:multiLevelType w:val="multilevel"/>
    <w:tmpl w:val="1D9C7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74A37"/>
    <w:multiLevelType w:val="multilevel"/>
    <w:tmpl w:val="DA42D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3A6F36"/>
    <w:multiLevelType w:val="hybridMultilevel"/>
    <w:tmpl w:val="5F1636D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79507D8"/>
    <w:multiLevelType w:val="hybridMultilevel"/>
    <w:tmpl w:val="3F02C51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6E6D17"/>
    <w:multiLevelType w:val="multilevel"/>
    <w:tmpl w:val="B7A23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B95959"/>
    <w:multiLevelType w:val="hybridMultilevel"/>
    <w:tmpl w:val="EC6231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2797213"/>
    <w:multiLevelType w:val="hybridMultilevel"/>
    <w:tmpl w:val="091AAF6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8EE2B29"/>
    <w:multiLevelType w:val="hybridMultilevel"/>
    <w:tmpl w:val="5CEC29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AD771AD"/>
    <w:multiLevelType w:val="hybridMultilevel"/>
    <w:tmpl w:val="A322EC38"/>
    <w:lvl w:ilvl="0" w:tplc="5F54AF26">
      <w:numFmt w:val="bullet"/>
      <w:lvlText w:val="-"/>
      <w:lvlJc w:val="left"/>
      <w:pPr>
        <w:ind w:left="720" w:hanging="360"/>
      </w:pPr>
      <w:rPr>
        <w:rFonts w:ascii="Montserrat" w:eastAsia="Times New Roman" w:hAnsi="Montserrat"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E845D73"/>
    <w:multiLevelType w:val="hybridMultilevel"/>
    <w:tmpl w:val="B65EAA2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58F0889"/>
    <w:multiLevelType w:val="multilevel"/>
    <w:tmpl w:val="499E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0F09D2"/>
    <w:multiLevelType w:val="multilevel"/>
    <w:tmpl w:val="DCE6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5756DF"/>
    <w:multiLevelType w:val="hybridMultilevel"/>
    <w:tmpl w:val="84E26B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FEB01CD"/>
    <w:multiLevelType w:val="multilevel"/>
    <w:tmpl w:val="A7389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085B01"/>
    <w:multiLevelType w:val="hybridMultilevel"/>
    <w:tmpl w:val="91AC1204"/>
    <w:lvl w:ilvl="0" w:tplc="986612D0">
      <w:start w:val="1"/>
      <w:numFmt w:val="decimal"/>
      <w:lvlText w:val="%1)"/>
      <w:lvlJc w:val="left"/>
      <w:pPr>
        <w:ind w:left="720" w:hanging="360"/>
      </w:pPr>
      <w:rPr>
        <w:rFonts w:ascii="Montserrat" w:hAnsi="Montserrat" w:hint="default"/>
        <w:b/>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C6A6C7C"/>
    <w:multiLevelType w:val="hybridMultilevel"/>
    <w:tmpl w:val="39E69F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20A4B9E"/>
    <w:multiLevelType w:val="hybridMultilevel"/>
    <w:tmpl w:val="487E8E2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42340428"/>
    <w:multiLevelType w:val="hybridMultilevel"/>
    <w:tmpl w:val="2E389BB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15:restartNumberingAfterBreak="0">
    <w:nsid w:val="44E71BAC"/>
    <w:multiLevelType w:val="multilevel"/>
    <w:tmpl w:val="93BE8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3D46B7"/>
    <w:multiLevelType w:val="multilevel"/>
    <w:tmpl w:val="1BE45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AE690F"/>
    <w:multiLevelType w:val="hybridMultilevel"/>
    <w:tmpl w:val="739C9BB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F627D44"/>
    <w:multiLevelType w:val="hybridMultilevel"/>
    <w:tmpl w:val="D5ACD2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61F75A7"/>
    <w:multiLevelType w:val="hybridMultilevel"/>
    <w:tmpl w:val="A84CF9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6AE5FDC"/>
    <w:multiLevelType w:val="hybridMultilevel"/>
    <w:tmpl w:val="C4CC3DCA"/>
    <w:lvl w:ilvl="0" w:tplc="5F54AF26">
      <w:numFmt w:val="bullet"/>
      <w:lvlText w:val="-"/>
      <w:lvlJc w:val="left"/>
      <w:pPr>
        <w:ind w:left="720" w:hanging="360"/>
      </w:pPr>
      <w:rPr>
        <w:rFonts w:ascii="Montserrat" w:eastAsia="Times New Roman" w:hAnsi="Montserrat"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73401CE"/>
    <w:multiLevelType w:val="hybridMultilevel"/>
    <w:tmpl w:val="EB34C9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94C55CD"/>
    <w:multiLevelType w:val="hybridMultilevel"/>
    <w:tmpl w:val="12D0031A"/>
    <w:lvl w:ilvl="0" w:tplc="7C1E2920">
      <w:numFmt w:val="bullet"/>
      <w:lvlText w:val="-"/>
      <w:lvlJc w:val="left"/>
      <w:pPr>
        <w:ind w:left="555" w:hanging="360"/>
      </w:pPr>
      <w:rPr>
        <w:rFonts w:ascii="Arial" w:eastAsia="Calibri" w:hAnsi="Arial" w:cs="Arial" w:hint="default"/>
      </w:rPr>
    </w:lvl>
    <w:lvl w:ilvl="1" w:tplc="040C0003" w:tentative="1">
      <w:start w:val="1"/>
      <w:numFmt w:val="bullet"/>
      <w:lvlText w:val="o"/>
      <w:lvlJc w:val="left"/>
      <w:pPr>
        <w:ind w:left="1275" w:hanging="360"/>
      </w:pPr>
      <w:rPr>
        <w:rFonts w:ascii="Courier New" w:hAnsi="Courier New" w:cs="Courier New" w:hint="default"/>
      </w:rPr>
    </w:lvl>
    <w:lvl w:ilvl="2" w:tplc="040C0005" w:tentative="1">
      <w:start w:val="1"/>
      <w:numFmt w:val="bullet"/>
      <w:lvlText w:val=""/>
      <w:lvlJc w:val="left"/>
      <w:pPr>
        <w:ind w:left="1995" w:hanging="360"/>
      </w:pPr>
      <w:rPr>
        <w:rFonts w:ascii="Wingdings" w:hAnsi="Wingdings" w:hint="default"/>
      </w:rPr>
    </w:lvl>
    <w:lvl w:ilvl="3" w:tplc="040C0001" w:tentative="1">
      <w:start w:val="1"/>
      <w:numFmt w:val="bullet"/>
      <w:lvlText w:val=""/>
      <w:lvlJc w:val="left"/>
      <w:pPr>
        <w:ind w:left="2715" w:hanging="360"/>
      </w:pPr>
      <w:rPr>
        <w:rFonts w:ascii="Symbol" w:hAnsi="Symbol" w:hint="default"/>
      </w:rPr>
    </w:lvl>
    <w:lvl w:ilvl="4" w:tplc="040C0003" w:tentative="1">
      <w:start w:val="1"/>
      <w:numFmt w:val="bullet"/>
      <w:lvlText w:val="o"/>
      <w:lvlJc w:val="left"/>
      <w:pPr>
        <w:ind w:left="3435" w:hanging="360"/>
      </w:pPr>
      <w:rPr>
        <w:rFonts w:ascii="Courier New" w:hAnsi="Courier New" w:cs="Courier New" w:hint="default"/>
      </w:rPr>
    </w:lvl>
    <w:lvl w:ilvl="5" w:tplc="040C0005" w:tentative="1">
      <w:start w:val="1"/>
      <w:numFmt w:val="bullet"/>
      <w:lvlText w:val=""/>
      <w:lvlJc w:val="left"/>
      <w:pPr>
        <w:ind w:left="4155" w:hanging="360"/>
      </w:pPr>
      <w:rPr>
        <w:rFonts w:ascii="Wingdings" w:hAnsi="Wingdings" w:hint="default"/>
      </w:rPr>
    </w:lvl>
    <w:lvl w:ilvl="6" w:tplc="040C0001" w:tentative="1">
      <w:start w:val="1"/>
      <w:numFmt w:val="bullet"/>
      <w:lvlText w:val=""/>
      <w:lvlJc w:val="left"/>
      <w:pPr>
        <w:ind w:left="4875" w:hanging="360"/>
      </w:pPr>
      <w:rPr>
        <w:rFonts w:ascii="Symbol" w:hAnsi="Symbol" w:hint="default"/>
      </w:rPr>
    </w:lvl>
    <w:lvl w:ilvl="7" w:tplc="040C0003" w:tentative="1">
      <w:start w:val="1"/>
      <w:numFmt w:val="bullet"/>
      <w:lvlText w:val="o"/>
      <w:lvlJc w:val="left"/>
      <w:pPr>
        <w:ind w:left="5595" w:hanging="360"/>
      </w:pPr>
      <w:rPr>
        <w:rFonts w:ascii="Courier New" w:hAnsi="Courier New" w:cs="Courier New" w:hint="default"/>
      </w:rPr>
    </w:lvl>
    <w:lvl w:ilvl="8" w:tplc="040C0005" w:tentative="1">
      <w:start w:val="1"/>
      <w:numFmt w:val="bullet"/>
      <w:lvlText w:val=""/>
      <w:lvlJc w:val="left"/>
      <w:pPr>
        <w:ind w:left="6315" w:hanging="360"/>
      </w:pPr>
      <w:rPr>
        <w:rFonts w:ascii="Wingdings" w:hAnsi="Wingdings" w:hint="default"/>
      </w:rPr>
    </w:lvl>
  </w:abstractNum>
  <w:abstractNum w:abstractNumId="26" w15:restartNumberingAfterBreak="0">
    <w:nsid w:val="6A481EAF"/>
    <w:multiLevelType w:val="hybridMultilevel"/>
    <w:tmpl w:val="909C19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05543C5"/>
    <w:multiLevelType w:val="hybridMultilevel"/>
    <w:tmpl w:val="28A008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0D153CB"/>
    <w:multiLevelType w:val="hybridMultilevel"/>
    <w:tmpl w:val="8E7464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5F46628"/>
    <w:multiLevelType w:val="hybridMultilevel"/>
    <w:tmpl w:val="CD2E09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6BD05A4"/>
    <w:multiLevelType w:val="hybridMultilevel"/>
    <w:tmpl w:val="426446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21841461">
    <w:abstractNumId w:val="28"/>
  </w:num>
  <w:num w:numId="2" w16cid:durableId="1356729566">
    <w:abstractNumId w:val="9"/>
  </w:num>
  <w:num w:numId="3" w16cid:durableId="1427850459">
    <w:abstractNumId w:val="3"/>
  </w:num>
  <w:num w:numId="4" w16cid:durableId="1730761491">
    <w:abstractNumId w:val="20"/>
  </w:num>
  <w:num w:numId="5" w16cid:durableId="364870675">
    <w:abstractNumId w:val="18"/>
  </w:num>
  <w:num w:numId="6" w16cid:durableId="2136673211">
    <w:abstractNumId w:val="1"/>
  </w:num>
  <w:num w:numId="7" w16cid:durableId="1532644801">
    <w:abstractNumId w:val="30"/>
  </w:num>
  <w:num w:numId="8" w16cid:durableId="761528683">
    <w:abstractNumId w:val="19"/>
  </w:num>
  <w:num w:numId="9" w16cid:durableId="2130782356">
    <w:abstractNumId w:val="26"/>
  </w:num>
  <w:num w:numId="10" w16cid:durableId="1952666643">
    <w:abstractNumId w:val="13"/>
  </w:num>
  <w:num w:numId="11" w16cid:durableId="260645216">
    <w:abstractNumId w:val="4"/>
  </w:num>
  <w:num w:numId="12" w16cid:durableId="2041514662">
    <w:abstractNumId w:val="12"/>
  </w:num>
  <w:num w:numId="13" w16cid:durableId="1158036836">
    <w:abstractNumId w:val="21"/>
  </w:num>
  <w:num w:numId="14" w16cid:durableId="1217820704">
    <w:abstractNumId w:val="5"/>
  </w:num>
  <w:num w:numId="15" w16cid:durableId="196746392">
    <w:abstractNumId w:val="6"/>
  </w:num>
  <w:num w:numId="16" w16cid:durableId="154690473">
    <w:abstractNumId w:val="14"/>
  </w:num>
  <w:num w:numId="17" w16cid:durableId="101000163">
    <w:abstractNumId w:val="16"/>
  </w:num>
  <w:num w:numId="18" w16cid:durableId="769471887">
    <w:abstractNumId w:val="25"/>
  </w:num>
  <w:num w:numId="19" w16cid:durableId="1537541299">
    <w:abstractNumId w:val="2"/>
  </w:num>
  <w:num w:numId="20" w16cid:durableId="846752066">
    <w:abstractNumId w:val="29"/>
  </w:num>
  <w:num w:numId="21" w16cid:durableId="1031030179">
    <w:abstractNumId w:val="22"/>
  </w:num>
  <w:num w:numId="22" w16cid:durableId="1766224958">
    <w:abstractNumId w:val="17"/>
  </w:num>
  <w:num w:numId="23" w16cid:durableId="936909916">
    <w:abstractNumId w:val="7"/>
  </w:num>
  <w:num w:numId="24" w16cid:durableId="1403485038">
    <w:abstractNumId w:val="24"/>
  </w:num>
  <w:num w:numId="25" w16cid:durableId="1362365043">
    <w:abstractNumId w:val="23"/>
  </w:num>
  <w:num w:numId="26" w16cid:durableId="612052305">
    <w:abstractNumId w:val="8"/>
  </w:num>
  <w:num w:numId="27" w16cid:durableId="1075132275">
    <w:abstractNumId w:val="27"/>
  </w:num>
  <w:num w:numId="28" w16cid:durableId="403071947">
    <w:abstractNumId w:val="11"/>
  </w:num>
  <w:num w:numId="29" w16cid:durableId="1729378730">
    <w:abstractNumId w:val="10"/>
  </w:num>
  <w:num w:numId="30" w16cid:durableId="1201167799">
    <w:abstractNumId w:val="0"/>
  </w:num>
  <w:num w:numId="31" w16cid:durableId="6102367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C23"/>
    <w:rsid w:val="000002AB"/>
    <w:rsid w:val="00057B2A"/>
    <w:rsid w:val="000A6C9E"/>
    <w:rsid w:val="000E507F"/>
    <w:rsid w:val="000F54D8"/>
    <w:rsid w:val="00117F77"/>
    <w:rsid w:val="001225F1"/>
    <w:rsid w:val="001752FF"/>
    <w:rsid w:val="001971A8"/>
    <w:rsid w:val="001B1807"/>
    <w:rsid w:val="001B70D2"/>
    <w:rsid w:val="001C17F9"/>
    <w:rsid w:val="001C7285"/>
    <w:rsid w:val="001D3226"/>
    <w:rsid w:val="00201749"/>
    <w:rsid w:val="002421F3"/>
    <w:rsid w:val="00260F81"/>
    <w:rsid w:val="00263617"/>
    <w:rsid w:val="00284C23"/>
    <w:rsid w:val="002C4FDB"/>
    <w:rsid w:val="00333260"/>
    <w:rsid w:val="00395915"/>
    <w:rsid w:val="003E4DBE"/>
    <w:rsid w:val="003F6A3F"/>
    <w:rsid w:val="00404C70"/>
    <w:rsid w:val="00426FBC"/>
    <w:rsid w:val="00462643"/>
    <w:rsid w:val="0046272E"/>
    <w:rsid w:val="00492ED1"/>
    <w:rsid w:val="004B24D5"/>
    <w:rsid w:val="004C6FD4"/>
    <w:rsid w:val="004D605D"/>
    <w:rsid w:val="004E4426"/>
    <w:rsid w:val="005365CA"/>
    <w:rsid w:val="00543B79"/>
    <w:rsid w:val="00551C40"/>
    <w:rsid w:val="00565AE4"/>
    <w:rsid w:val="005C2C56"/>
    <w:rsid w:val="005D2D51"/>
    <w:rsid w:val="005E7385"/>
    <w:rsid w:val="005F3E75"/>
    <w:rsid w:val="0062140A"/>
    <w:rsid w:val="00622A15"/>
    <w:rsid w:val="00624992"/>
    <w:rsid w:val="00637504"/>
    <w:rsid w:val="0064681B"/>
    <w:rsid w:val="00655F70"/>
    <w:rsid w:val="006678B7"/>
    <w:rsid w:val="00694CA7"/>
    <w:rsid w:val="006A6268"/>
    <w:rsid w:val="006F4EE9"/>
    <w:rsid w:val="00702B5F"/>
    <w:rsid w:val="007070B8"/>
    <w:rsid w:val="007228E2"/>
    <w:rsid w:val="007238C8"/>
    <w:rsid w:val="0076443E"/>
    <w:rsid w:val="00774FC3"/>
    <w:rsid w:val="00785EA0"/>
    <w:rsid w:val="00800D11"/>
    <w:rsid w:val="0081649F"/>
    <w:rsid w:val="0083171B"/>
    <w:rsid w:val="00847086"/>
    <w:rsid w:val="00861E72"/>
    <w:rsid w:val="00863E47"/>
    <w:rsid w:val="00897632"/>
    <w:rsid w:val="008C72FF"/>
    <w:rsid w:val="008F44ED"/>
    <w:rsid w:val="008F6E5B"/>
    <w:rsid w:val="0092519E"/>
    <w:rsid w:val="009A001D"/>
    <w:rsid w:val="009A04D5"/>
    <w:rsid w:val="009D1A23"/>
    <w:rsid w:val="009F65B2"/>
    <w:rsid w:val="00A27259"/>
    <w:rsid w:val="00A31A36"/>
    <w:rsid w:val="00A76B17"/>
    <w:rsid w:val="00AB3D2F"/>
    <w:rsid w:val="00AD5BBB"/>
    <w:rsid w:val="00AD5D75"/>
    <w:rsid w:val="00B042AA"/>
    <w:rsid w:val="00B528EC"/>
    <w:rsid w:val="00B70353"/>
    <w:rsid w:val="00C466FB"/>
    <w:rsid w:val="00C878F3"/>
    <w:rsid w:val="00CE06A4"/>
    <w:rsid w:val="00D12ED7"/>
    <w:rsid w:val="00D16369"/>
    <w:rsid w:val="00D21E7C"/>
    <w:rsid w:val="00D2699C"/>
    <w:rsid w:val="00D27E2F"/>
    <w:rsid w:val="00D40415"/>
    <w:rsid w:val="00D45E22"/>
    <w:rsid w:val="00D66000"/>
    <w:rsid w:val="00D7086F"/>
    <w:rsid w:val="00D744EA"/>
    <w:rsid w:val="00D8589E"/>
    <w:rsid w:val="00DA3DC5"/>
    <w:rsid w:val="00DA5320"/>
    <w:rsid w:val="00DF714D"/>
    <w:rsid w:val="00E12823"/>
    <w:rsid w:val="00E1694D"/>
    <w:rsid w:val="00E72B42"/>
    <w:rsid w:val="00E8103A"/>
    <w:rsid w:val="00E82F7B"/>
    <w:rsid w:val="00E84222"/>
    <w:rsid w:val="00EC7881"/>
    <w:rsid w:val="00EF697C"/>
    <w:rsid w:val="00FA73BE"/>
    <w:rsid w:val="00FA7F9B"/>
    <w:rsid w:val="00FB706C"/>
    <w:rsid w:val="00FD5DA6"/>
    <w:rsid w:val="00FE3B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14024"/>
  <w15:chartTrackingRefBased/>
  <w15:docId w15:val="{CB3E1366-F471-443C-906E-C712985F8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D605D"/>
    <w:pPr>
      <w:ind w:left="720"/>
      <w:contextualSpacing/>
    </w:pPr>
  </w:style>
  <w:style w:type="paragraph" w:styleId="NormalWeb">
    <w:name w:val="Normal (Web)"/>
    <w:basedOn w:val="Normal"/>
    <w:uiPriority w:val="99"/>
    <w:semiHidden/>
    <w:unhideWhenUsed/>
    <w:rsid w:val="00EF697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B70353"/>
    <w:rPr>
      <w:sz w:val="16"/>
      <w:szCs w:val="16"/>
    </w:rPr>
  </w:style>
  <w:style w:type="paragraph" w:styleId="Commentaire">
    <w:name w:val="annotation text"/>
    <w:basedOn w:val="Normal"/>
    <w:link w:val="CommentaireCar"/>
    <w:uiPriority w:val="99"/>
    <w:semiHidden/>
    <w:unhideWhenUsed/>
    <w:rsid w:val="00B70353"/>
    <w:pPr>
      <w:spacing w:line="240" w:lineRule="auto"/>
    </w:pPr>
    <w:rPr>
      <w:sz w:val="20"/>
      <w:szCs w:val="20"/>
    </w:rPr>
  </w:style>
  <w:style w:type="character" w:customStyle="1" w:styleId="CommentaireCar">
    <w:name w:val="Commentaire Car"/>
    <w:basedOn w:val="Policepardfaut"/>
    <w:link w:val="Commentaire"/>
    <w:uiPriority w:val="99"/>
    <w:semiHidden/>
    <w:rsid w:val="00B70353"/>
    <w:rPr>
      <w:sz w:val="20"/>
      <w:szCs w:val="20"/>
    </w:rPr>
  </w:style>
  <w:style w:type="paragraph" w:styleId="Objetducommentaire">
    <w:name w:val="annotation subject"/>
    <w:basedOn w:val="Commentaire"/>
    <w:next w:val="Commentaire"/>
    <w:link w:val="ObjetducommentaireCar"/>
    <w:uiPriority w:val="99"/>
    <w:semiHidden/>
    <w:unhideWhenUsed/>
    <w:rsid w:val="00B70353"/>
    <w:rPr>
      <w:b/>
      <w:bCs/>
    </w:rPr>
  </w:style>
  <w:style w:type="character" w:customStyle="1" w:styleId="ObjetducommentaireCar">
    <w:name w:val="Objet du commentaire Car"/>
    <w:basedOn w:val="CommentaireCar"/>
    <w:link w:val="Objetducommentaire"/>
    <w:uiPriority w:val="99"/>
    <w:semiHidden/>
    <w:rsid w:val="00B703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31998">
      <w:bodyDiv w:val="1"/>
      <w:marLeft w:val="0"/>
      <w:marRight w:val="0"/>
      <w:marTop w:val="0"/>
      <w:marBottom w:val="0"/>
      <w:divBdr>
        <w:top w:val="none" w:sz="0" w:space="0" w:color="auto"/>
        <w:left w:val="none" w:sz="0" w:space="0" w:color="auto"/>
        <w:bottom w:val="none" w:sz="0" w:space="0" w:color="auto"/>
        <w:right w:val="none" w:sz="0" w:space="0" w:color="auto"/>
      </w:divBdr>
    </w:div>
    <w:div w:id="440615446">
      <w:bodyDiv w:val="1"/>
      <w:marLeft w:val="0"/>
      <w:marRight w:val="0"/>
      <w:marTop w:val="0"/>
      <w:marBottom w:val="0"/>
      <w:divBdr>
        <w:top w:val="none" w:sz="0" w:space="0" w:color="auto"/>
        <w:left w:val="none" w:sz="0" w:space="0" w:color="auto"/>
        <w:bottom w:val="none" w:sz="0" w:space="0" w:color="auto"/>
        <w:right w:val="none" w:sz="0" w:space="0" w:color="auto"/>
      </w:divBdr>
      <w:divsChild>
        <w:div w:id="595551540">
          <w:marLeft w:val="0"/>
          <w:marRight w:val="0"/>
          <w:marTop w:val="300"/>
          <w:marBottom w:val="450"/>
          <w:divBdr>
            <w:top w:val="none" w:sz="0" w:space="0" w:color="auto"/>
            <w:left w:val="none" w:sz="0" w:space="0" w:color="auto"/>
            <w:bottom w:val="none" w:sz="0" w:space="0" w:color="auto"/>
            <w:right w:val="none" w:sz="0" w:space="0" w:color="auto"/>
          </w:divBdr>
        </w:div>
        <w:div w:id="994263285">
          <w:marLeft w:val="0"/>
          <w:marRight w:val="0"/>
          <w:marTop w:val="0"/>
          <w:marBottom w:val="0"/>
          <w:divBdr>
            <w:top w:val="none" w:sz="0" w:space="0" w:color="auto"/>
            <w:left w:val="none" w:sz="0" w:space="0" w:color="auto"/>
            <w:bottom w:val="none" w:sz="0" w:space="0" w:color="auto"/>
            <w:right w:val="none" w:sz="0" w:space="0" w:color="auto"/>
          </w:divBdr>
          <w:divsChild>
            <w:div w:id="890387620">
              <w:marLeft w:val="0"/>
              <w:marRight w:val="0"/>
              <w:marTop w:val="0"/>
              <w:marBottom w:val="0"/>
              <w:divBdr>
                <w:top w:val="none" w:sz="0" w:space="0" w:color="auto"/>
                <w:left w:val="none" w:sz="0" w:space="0" w:color="auto"/>
                <w:bottom w:val="none" w:sz="0" w:space="0" w:color="auto"/>
                <w:right w:val="none" w:sz="0" w:space="0" w:color="auto"/>
              </w:divBdr>
            </w:div>
            <w:div w:id="1937708866">
              <w:marLeft w:val="0"/>
              <w:marRight w:val="0"/>
              <w:marTop w:val="0"/>
              <w:marBottom w:val="0"/>
              <w:divBdr>
                <w:top w:val="none" w:sz="0" w:space="0" w:color="auto"/>
                <w:left w:val="none" w:sz="0" w:space="0" w:color="auto"/>
                <w:bottom w:val="none" w:sz="0" w:space="0" w:color="auto"/>
                <w:right w:val="none" w:sz="0" w:space="0" w:color="auto"/>
              </w:divBdr>
            </w:div>
            <w:div w:id="1431583355">
              <w:marLeft w:val="0"/>
              <w:marRight w:val="0"/>
              <w:marTop w:val="0"/>
              <w:marBottom w:val="0"/>
              <w:divBdr>
                <w:top w:val="none" w:sz="0" w:space="0" w:color="auto"/>
                <w:left w:val="none" w:sz="0" w:space="0" w:color="auto"/>
                <w:bottom w:val="none" w:sz="0" w:space="0" w:color="auto"/>
                <w:right w:val="none" w:sz="0" w:space="0" w:color="auto"/>
              </w:divBdr>
            </w:div>
            <w:div w:id="748112754">
              <w:marLeft w:val="0"/>
              <w:marRight w:val="0"/>
              <w:marTop w:val="0"/>
              <w:marBottom w:val="0"/>
              <w:divBdr>
                <w:top w:val="none" w:sz="0" w:space="0" w:color="auto"/>
                <w:left w:val="none" w:sz="0" w:space="0" w:color="auto"/>
                <w:bottom w:val="none" w:sz="0" w:space="0" w:color="auto"/>
                <w:right w:val="none" w:sz="0" w:space="0" w:color="auto"/>
              </w:divBdr>
            </w:div>
            <w:div w:id="1911192123">
              <w:marLeft w:val="0"/>
              <w:marRight w:val="0"/>
              <w:marTop w:val="0"/>
              <w:marBottom w:val="0"/>
              <w:divBdr>
                <w:top w:val="none" w:sz="0" w:space="0" w:color="auto"/>
                <w:left w:val="none" w:sz="0" w:space="0" w:color="auto"/>
                <w:bottom w:val="none" w:sz="0" w:space="0" w:color="auto"/>
                <w:right w:val="none" w:sz="0" w:space="0" w:color="auto"/>
              </w:divBdr>
            </w:div>
            <w:div w:id="129802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660125">
      <w:bodyDiv w:val="1"/>
      <w:marLeft w:val="0"/>
      <w:marRight w:val="0"/>
      <w:marTop w:val="0"/>
      <w:marBottom w:val="0"/>
      <w:divBdr>
        <w:top w:val="none" w:sz="0" w:space="0" w:color="auto"/>
        <w:left w:val="none" w:sz="0" w:space="0" w:color="auto"/>
        <w:bottom w:val="none" w:sz="0" w:space="0" w:color="auto"/>
        <w:right w:val="none" w:sz="0" w:space="0" w:color="auto"/>
      </w:divBdr>
    </w:div>
    <w:div w:id="1581519427">
      <w:bodyDiv w:val="1"/>
      <w:marLeft w:val="0"/>
      <w:marRight w:val="0"/>
      <w:marTop w:val="0"/>
      <w:marBottom w:val="0"/>
      <w:divBdr>
        <w:top w:val="none" w:sz="0" w:space="0" w:color="auto"/>
        <w:left w:val="none" w:sz="0" w:space="0" w:color="auto"/>
        <w:bottom w:val="none" w:sz="0" w:space="0" w:color="auto"/>
        <w:right w:val="none" w:sz="0" w:space="0" w:color="auto"/>
      </w:divBdr>
    </w:div>
    <w:div w:id="2043480104">
      <w:bodyDiv w:val="1"/>
      <w:marLeft w:val="0"/>
      <w:marRight w:val="0"/>
      <w:marTop w:val="0"/>
      <w:marBottom w:val="0"/>
      <w:divBdr>
        <w:top w:val="none" w:sz="0" w:space="0" w:color="auto"/>
        <w:left w:val="none" w:sz="0" w:space="0" w:color="auto"/>
        <w:bottom w:val="none" w:sz="0" w:space="0" w:color="auto"/>
        <w:right w:val="none" w:sz="0" w:space="0" w:color="auto"/>
      </w:divBdr>
    </w:div>
    <w:div w:id="210522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238</TotalTime>
  <Pages>4</Pages>
  <Words>1146</Words>
  <Characters>6303</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Monteil, Edwige</dc:creator>
  <cp:keywords/>
  <dc:description/>
  <cp:lastModifiedBy>Prudhommeaux, Karine</cp:lastModifiedBy>
  <cp:revision>10</cp:revision>
  <dcterms:created xsi:type="dcterms:W3CDTF">2026-06-29T07:58:00Z</dcterms:created>
  <dcterms:modified xsi:type="dcterms:W3CDTF">2026-07-12T09:40:00Z</dcterms:modified>
</cp:coreProperties>
</file>