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74" w:rsidRPr="00D23760" w:rsidRDefault="00956D74" w:rsidP="004D7B7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8"/>
          <w:szCs w:val="18"/>
          <w:u w:val="none"/>
        </w:rPr>
      </w:pPr>
      <w:bookmarkStart w:id="0" w:name="_GoBack"/>
      <w:bookmarkEnd w:id="0"/>
    </w:p>
    <w:p w:rsidR="00956D74" w:rsidRPr="00D23760" w:rsidRDefault="009E3914" w:rsidP="004D7B7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8"/>
          <w:szCs w:val="18"/>
          <w:u w:val="none"/>
        </w:rPr>
      </w:pPr>
      <w:r w:rsidRPr="00D23760">
        <w:rPr>
          <w:rFonts w:ascii="Arial" w:hAnsi="Arial" w:cs="Arial"/>
          <w:color w:val="000000" w:themeColor="text1"/>
          <w:sz w:val="18"/>
          <w:szCs w:val="18"/>
          <w:u w:val="none"/>
        </w:rPr>
        <w:t>FICHE DE POSTE</w:t>
      </w:r>
      <w:r w:rsidR="009A4725" w:rsidRPr="00D23760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       </w:t>
      </w:r>
    </w:p>
    <w:p w:rsidR="009E3914" w:rsidRPr="00D23760" w:rsidRDefault="009A4725" w:rsidP="004D7B7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8"/>
          <w:szCs w:val="18"/>
          <w:u w:val="none"/>
        </w:rPr>
      </w:pPr>
      <w:r w:rsidRPr="00D23760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                                                                                                                                     </w:t>
      </w:r>
    </w:p>
    <w:p w:rsidR="001302C8" w:rsidRPr="00D23760" w:rsidRDefault="001302C8" w:rsidP="003C3D2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85F29" w:rsidRPr="00D23760" w:rsidRDefault="00985F29" w:rsidP="003C3D2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CORPS : </w:t>
      </w:r>
      <w:r w:rsidR="00DC3754" w:rsidRPr="00D23760">
        <w:rPr>
          <w:rFonts w:ascii="Arial" w:hAnsi="Arial" w:cs="Arial"/>
          <w:b/>
          <w:color w:val="000000" w:themeColor="text1"/>
          <w:sz w:val="18"/>
          <w:szCs w:val="18"/>
        </w:rPr>
        <w:t>Adjoint administratif</w:t>
      </w:r>
      <w:r w:rsidR="00E46784"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– catégorie C</w:t>
      </w:r>
    </w:p>
    <w:p w:rsidR="004342B1" w:rsidRPr="00D23760" w:rsidRDefault="004342B1" w:rsidP="003C3D2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Spécialité :</w:t>
      </w:r>
      <w:r w:rsidR="000F23FB"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B3CA5" w:rsidRPr="00D23760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0F23FB" w:rsidRPr="00D23760">
        <w:rPr>
          <w:rFonts w:ascii="Arial" w:hAnsi="Arial" w:cs="Arial"/>
          <w:b/>
          <w:color w:val="000000" w:themeColor="text1"/>
          <w:sz w:val="18"/>
          <w:szCs w:val="18"/>
        </w:rPr>
        <w:t>ans spécialité</w:t>
      </w:r>
    </w:p>
    <w:p w:rsidR="004342B1" w:rsidRPr="00D23760" w:rsidRDefault="004342B1" w:rsidP="003C3D2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Métier :</w:t>
      </w:r>
      <w:r w:rsidR="000F23FB"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A</w:t>
      </w:r>
      <w:r w:rsidR="00E46784" w:rsidRPr="00D23760">
        <w:rPr>
          <w:rFonts w:ascii="Arial" w:hAnsi="Arial" w:cs="Arial"/>
          <w:b/>
          <w:color w:val="000000" w:themeColor="text1"/>
          <w:sz w:val="18"/>
          <w:szCs w:val="18"/>
        </w:rPr>
        <w:t>ssistant.e administratif.ve de proximité</w:t>
      </w:r>
    </w:p>
    <w:p w:rsidR="002916DF" w:rsidRPr="00D23760" w:rsidRDefault="002916DF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342B1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LOCALISATION </w:t>
      </w: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342B1" w:rsidRPr="00D23760" w:rsidRDefault="004342B1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85F29" w:rsidRPr="00D23760" w:rsidRDefault="004342B1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DIRECTION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985F29" w:rsidRPr="00D23760">
        <w:rPr>
          <w:rFonts w:ascii="Arial" w:hAnsi="Arial" w:cs="Arial"/>
          <w:color w:val="000000" w:themeColor="text1"/>
          <w:sz w:val="18"/>
          <w:szCs w:val="18"/>
        </w:rPr>
        <w:t xml:space="preserve">Direction de la </w:t>
      </w:r>
      <w:r w:rsidR="00DC3754" w:rsidRPr="00D23760">
        <w:rPr>
          <w:rFonts w:ascii="Arial" w:hAnsi="Arial" w:cs="Arial"/>
          <w:color w:val="000000" w:themeColor="text1"/>
          <w:sz w:val="18"/>
          <w:szCs w:val="18"/>
        </w:rPr>
        <w:t>démocratie des citoyen.ne.s et territoires</w:t>
      </w:r>
    </w:p>
    <w:p w:rsidR="004342B1" w:rsidRPr="00D23760" w:rsidRDefault="004342B1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SERVICE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DC3754" w:rsidRPr="00D23760">
        <w:rPr>
          <w:rFonts w:ascii="Arial" w:hAnsi="Arial" w:cs="Arial"/>
          <w:color w:val="000000" w:themeColor="text1"/>
          <w:sz w:val="18"/>
          <w:szCs w:val="18"/>
        </w:rPr>
        <w:t>Mairie du 10</w:t>
      </w:r>
      <w:r w:rsidR="00DC3754" w:rsidRPr="00D23760">
        <w:rPr>
          <w:rFonts w:ascii="Arial" w:hAnsi="Arial" w:cs="Arial"/>
          <w:color w:val="000000" w:themeColor="text1"/>
          <w:sz w:val="18"/>
          <w:szCs w:val="18"/>
          <w:vertAlign w:val="superscript"/>
        </w:rPr>
        <w:t>ème</w:t>
      </w:r>
      <w:r w:rsidR="00DC3754" w:rsidRPr="00D23760">
        <w:rPr>
          <w:rFonts w:ascii="Arial" w:hAnsi="Arial" w:cs="Arial"/>
          <w:color w:val="000000" w:themeColor="text1"/>
          <w:sz w:val="18"/>
          <w:szCs w:val="18"/>
        </w:rPr>
        <w:t xml:space="preserve"> arrondisse</w:t>
      </w:r>
      <w:r w:rsidR="006029C0" w:rsidRPr="00D23760">
        <w:rPr>
          <w:rFonts w:ascii="Arial" w:hAnsi="Arial" w:cs="Arial"/>
          <w:color w:val="000000" w:themeColor="text1"/>
          <w:sz w:val="18"/>
          <w:szCs w:val="18"/>
        </w:rPr>
        <w:t xml:space="preserve">ment, </w:t>
      </w:r>
      <w:r w:rsidR="007605F6" w:rsidRPr="00D23760">
        <w:rPr>
          <w:rFonts w:ascii="Arial" w:hAnsi="Arial" w:cs="Arial"/>
          <w:color w:val="000000" w:themeColor="text1"/>
          <w:sz w:val="18"/>
          <w:szCs w:val="18"/>
        </w:rPr>
        <w:t>ser</w:t>
      </w:r>
      <w:r w:rsidR="009D16A9" w:rsidRPr="00D23760">
        <w:rPr>
          <w:rFonts w:ascii="Arial" w:hAnsi="Arial" w:cs="Arial"/>
          <w:color w:val="000000" w:themeColor="text1"/>
          <w:sz w:val="18"/>
          <w:szCs w:val="18"/>
        </w:rPr>
        <w:t>vice des Affaires générales</w:t>
      </w:r>
      <w:r w:rsidR="009B3CA5" w:rsidRPr="00D23760">
        <w:rPr>
          <w:rFonts w:ascii="Arial" w:hAnsi="Arial" w:cs="Arial"/>
          <w:color w:val="000000" w:themeColor="text1"/>
          <w:sz w:val="18"/>
          <w:szCs w:val="18"/>
        </w:rPr>
        <w:t xml:space="preserve">, des </w:t>
      </w:r>
      <w:r w:rsidR="009D16A9" w:rsidRPr="00D23760">
        <w:rPr>
          <w:rFonts w:ascii="Arial" w:hAnsi="Arial" w:cs="Arial"/>
          <w:color w:val="000000" w:themeColor="text1"/>
          <w:sz w:val="18"/>
          <w:szCs w:val="18"/>
        </w:rPr>
        <w:t>É</w:t>
      </w:r>
      <w:r w:rsidR="007605F6" w:rsidRPr="00D23760">
        <w:rPr>
          <w:rFonts w:ascii="Arial" w:hAnsi="Arial" w:cs="Arial"/>
          <w:color w:val="000000" w:themeColor="text1"/>
          <w:sz w:val="18"/>
          <w:szCs w:val="18"/>
        </w:rPr>
        <w:t>lections</w:t>
      </w:r>
      <w:r w:rsidR="009B3CA5" w:rsidRPr="00D23760">
        <w:rPr>
          <w:rFonts w:ascii="Arial" w:hAnsi="Arial" w:cs="Arial"/>
          <w:color w:val="000000" w:themeColor="text1"/>
          <w:sz w:val="18"/>
          <w:szCs w:val="18"/>
        </w:rPr>
        <w:t xml:space="preserve"> et du Relais Informations Familles</w:t>
      </w:r>
    </w:p>
    <w:p w:rsidR="00DC3754" w:rsidRPr="00D23760" w:rsidRDefault="004342B1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Adresse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0F23FB" w:rsidRPr="00D23760">
        <w:rPr>
          <w:rFonts w:ascii="Arial" w:hAnsi="Arial" w:cs="Arial"/>
          <w:color w:val="000000" w:themeColor="text1"/>
          <w:sz w:val="18"/>
          <w:szCs w:val="18"/>
        </w:rPr>
        <w:t>72</w:t>
      </w:r>
      <w:r w:rsidR="006029C0" w:rsidRPr="00D23760">
        <w:rPr>
          <w:rFonts w:ascii="Arial" w:hAnsi="Arial" w:cs="Arial"/>
          <w:color w:val="000000" w:themeColor="text1"/>
          <w:sz w:val="18"/>
          <w:szCs w:val="18"/>
        </w:rPr>
        <w:t>,</w:t>
      </w:r>
      <w:r w:rsidR="000F23FB" w:rsidRPr="00D23760">
        <w:rPr>
          <w:rFonts w:ascii="Arial" w:hAnsi="Arial" w:cs="Arial"/>
          <w:color w:val="000000" w:themeColor="text1"/>
          <w:sz w:val="18"/>
          <w:szCs w:val="18"/>
        </w:rPr>
        <w:t xml:space="preserve"> rue du Faubourg St Martin</w:t>
      </w:r>
      <w:r w:rsidR="007605F6" w:rsidRPr="00D23760">
        <w:rPr>
          <w:rFonts w:ascii="Arial" w:hAnsi="Arial" w:cs="Arial"/>
          <w:color w:val="000000" w:themeColor="text1"/>
          <w:sz w:val="18"/>
          <w:szCs w:val="18"/>
        </w:rPr>
        <w:t xml:space="preserve"> 75010</w:t>
      </w:r>
      <w:r w:rsidR="004C4C93" w:rsidRPr="00D23760">
        <w:rPr>
          <w:rFonts w:ascii="Arial" w:hAnsi="Arial" w:cs="Arial"/>
          <w:color w:val="000000" w:themeColor="text1"/>
          <w:sz w:val="18"/>
          <w:szCs w:val="18"/>
        </w:rPr>
        <w:t xml:space="preserve"> PARIS</w:t>
      </w:r>
    </w:p>
    <w:p w:rsidR="004342B1" w:rsidRPr="00D23760" w:rsidRDefault="004342B1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Accès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 :</w:t>
      </w:r>
      <w:r w:rsidR="00245959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F23FB" w:rsidRPr="00D23760">
        <w:rPr>
          <w:rFonts w:ascii="Arial" w:hAnsi="Arial" w:cs="Arial"/>
          <w:color w:val="000000" w:themeColor="text1"/>
          <w:sz w:val="18"/>
          <w:szCs w:val="18"/>
        </w:rPr>
        <w:t>métro Château d’Eau ligne 4</w:t>
      </w:r>
      <w:r w:rsidR="004C4C93" w:rsidRPr="00D23760">
        <w:rPr>
          <w:rFonts w:ascii="Arial" w:hAnsi="Arial" w:cs="Arial"/>
          <w:color w:val="000000" w:themeColor="text1"/>
          <w:sz w:val="18"/>
          <w:szCs w:val="18"/>
        </w:rPr>
        <w:t>, Gare du Nord</w:t>
      </w:r>
      <w:r w:rsidR="009A4725" w:rsidRPr="00D23760">
        <w:rPr>
          <w:rFonts w:ascii="Arial" w:hAnsi="Arial" w:cs="Arial"/>
          <w:color w:val="000000" w:themeColor="text1"/>
          <w:sz w:val="18"/>
          <w:szCs w:val="18"/>
        </w:rPr>
        <w:t xml:space="preserve"> ou Gare de l’Est</w:t>
      </w:r>
    </w:p>
    <w:p w:rsidR="009B3CA5" w:rsidRPr="00D23760" w:rsidRDefault="009B3CA5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56D74" w:rsidRPr="00D23760" w:rsidRDefault="00956D74" w:rsidP="009B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B3CA5" w:rsidRPr="00D23760" w:rsidRDefault="009B3CA5" w:rsidP="009B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DESCRIPTIF DU POSTE OU DE LA STRUCTURE</w:t>
      </w:r>
      <w:r w:rsidR="00956D74" w:rsidRPr="00D23760">
        <w:rPr>
          <w:rFonts w:ascii="Arial" w:hAnsi="Arial" w:cs="Arial"/>
          <w:b/>
          <w:color w:val="000000" w:themeColor="text1"/>
          <w:sz w:val="18"/>
          <w:szCs w:val="18"/>
        </w:rPr>
        <w:t> </w:t>
      </w:r>
    </w:p>
    <w:p w:rsidR="00956D74" w:rsidRPr="00D23760" w:rsidRDefault="00956D74" w:rsidP="009B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B3CA5" w:rsidRPr="00D23760" w:rsidRDefault="009B3CA5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3CA5" w:rsidRPr="00D23760" w:rsidRDefault="009B3CA5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La mairie d’arrondissement est l’échelon de proximité avec l’usager et, dans le cadre de la réforme de territorialisation des politiques municipales, l’échelon de référence de l’action municipale. Le 10</w:t>
      </w:r>
      <w:r w:rsidRPr="00D23760">
        <w:rPr>
          <w:rFonts w:ascii="Arial" w:hAnsi="Arial" w:cs="Arial"/>
          <w:color w:val="000000" w:themeColor="text1"/>
          <w:sz w:val="18"/>
          <w:szCs w:val="18"/>
          <w:vertAlign w:val="superscript"/>
        </w:rPr>
        <w:t>ème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 arrondissement compte environ 90 000 habitants et 123 équipements de proximité. La mairie du 10</w:t>
      </w:r>
      <w:r w:rsidRPr="00D23760">
        <w:rPr>
          <w:rFonts w:ascii="Arial" w:hAnsi="Arial" w:cs="Arial"/>
          <w:color w:val="000000" w:themeColor="text1"/>
          <w:sz w:val="18"/>
          <w:szCs w:val="18"/>
          <w:vertAlign w:val="superscript"/>
        </w:rPr>
        <w:t>ème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 est labellisée QualiPARIS/Vous simplifier Paris/Les 4 règles d’or.</w:t>
      </w:r>
    </w:p>
    <w:p w:rsidR="009B3CA5" w:rsidRPr="00D23760" w:rsidRDefault="009B3CA5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21C00" w:rsidRPr="00D23760" w:rsidRDefault="00754B54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 service est composé d’une Responsable, de son adjoint et de 4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 xml:space="preserve"> agents polyvalents.</w:t>
      </w:r>
    </w:p>
    <w:p w:rsidR="009B3CA5" w:rsidRPr="00D23760" w:rsidRDefault="009B3CA5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3CA5" w:rsidRPr="00D23760" w:rsidRDefault="009B3CA5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508B6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NATURE DU POSTE </w:t>
      </w: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56801" w:rsidRPr="00D23760" w:rsidRDefault="00A56801" w:rsidP="003C3D2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54B54" w:rsidRPr="00754B54" w:rsidRDefault="000F23FB" w:rsidP="00754B5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Intitulé du poste :</w:t>
      </w:r>
      <w:r w:rsidR="002508B6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D5325" w:rsidRPr="00D23760">
        <w:rPr>
          <w:rFonts w:ascii="Arial" w:hAnsi="Arial" w:cs="Arial"/>
          <w:color w:val="000000" w:themeColor="text1"/>
          <w:sz w:val="18"/>
          <w:szCs w:val="18"/>
        </w:rPr>
        <w:t>A</w:t>
      </w:r>
      <w:r w:rsidR="00A56801" w:rsidRPr="00D23760">
        <w:rPr>
          <w:rFonts w:ascii="Arial" w:hAnsi="Arial" w:cs="Arial"/>
          <w:color w:val="000000" w:themeColor="text1"/>
          <w:sz w:val="18"/>
          <w:szCs w:val="18"/>
        </w:rPr>
        <w:t>djoint</w:t>
      </w:r>
      <w:r w:rsidR="00773EBA" w:rsidRPr="00D23760">
        <w:rPr>
          <w:rFonts w:ascii="Arial" w:hAnsi="Arial" w:cs="Arial"/>
          <w:color w:val="000000" w:themeColor="text1"/>
          <w:sz w:val="18"/>
          <w:szCs w:val="18"/>
        </w:rPr>
        <w:t>-e</w:t>
      </w:r>
      <w:r w:rsidR="00A56801" w:rsidRPr="00D23760">
        <w:rPr>
          <w:rFonts w:ascii="Arial" w:hAnsi="Arial" w:cs="Arial"/>
          <w:color w:val="000000" w:themeColor="text1"/>
          <w:sz w:val="18"/>
          <w:szCs w:val="18"/>
        </w:rPr>
        <w:t xml:space="preserve"> administratif</w:t>
      </w:r>
      <w:r w:rsidR="00773EBA" w:rsidRPr="00D23760">
        <w:rPr>
          <w:rFonts w:ascii="Arial" w:hAnsi="Arial" w:cs="Arial"/>
          <w:color w:val="000000" w:themeColor="text1"/>
          <w:sz w:val="18"/>
          <w:szCs w:val="18"/>
        </w:rPr>
        <w:t>-ve</w:t>
      </w:r>
      <w:r w:rsidR="00A56801" w:rsidRPr="00D23760">
        <w:rPr>
          <w:rFonts w:ascii="Arial" w:hAnsi="Arial" w:cs="Arial"/>
          <w:color w:val="000000" w:themeColor="text1"/>
          <w:sz w:val="18"/>
          <w:szCs w:val="18"/>
        </w:rPr>
        <w:t xml:space="preserve"> polyvalent</w:t>
      </w:r>
      <w:r w:rsidR="00773EBA" w:rsidRPr="00D23760">
        <w:rPr>
          <w:rFonts w:ascii="Arial" w:hAnsi="Arial" w:cs="Arial"/>
          <w:color w:val="000000" w:themeColor="text1"/>
          <w:sz w:val="18"/>
          <w:szCs w:val="18"/>
        </w:rPr>
        <w:t>-e</w:t>
      </w:r>
      <w:r w:rsidR="00A56801" w:rsidRPr="00D23760">
        <w:rPr>
          <w:rFonts w:ascii="Arial" w:hAnsi="Arial" w:cs="Arial"/>
          <w:color w:val="000000" w:themeColor="text1"/>
          <w:sz w:val="18"/>
          <w:szCs w:val="18"/>
        </w:rPr>
        <w:t xml:space="preserve"> au </w:t>
      </w:r>
      <w:r w:rsidR="00754B54" w:rsidRPr="00754B54">
        <w:rPr>
          <w:rFonts w:ascii="Arial" w:hAnsi="Arial" w:cs="Arial"/>
          <w:color w:val="000000" w:themeColor="text1"/>
          <w:sz w:val="18"/>
          <w:szCs w:val="18"/>
        </w:rPr>
        <w:t>bureau des affaires générales, des élections et du relais info familles (BAGEL-RIF)</w:t>
      </w:r>
    </w:p>
    <w:p w:rsidR="008618CA" w:rsidRPr="00D23760" w:rsidRDefault="008618CA" w:rsidP="003C3D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0ED2" w:rsidRPr="00D23760" w:rsidRDefault="00B15610" w:rsidP="002916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Contexte hiérarchique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754B54">
        <w:rPr>
          <w:rFonts w:ascii="Arial" w:hAnsi="Arial" w:cs="Arial"/>
          <w:color w:val="000000" w:themeColor="text1"/>
          <w:sz w:val="18"/>
          <w:szCs w:val="18"/>
        </w:rPr>
        <w:t>sous l’autorité de la responsable du BAGEL-RIF et de son adjoint.e</w:t>
      </w:r>
    </w:p>
    <w:p w:rsidR="004C4C93" w:rsidRPr="00D23760" w:rsidRDefault="004C4C93" w:rsidP="002916DF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15610" w:rsidRPr="00D23760" w:rsidRDefault="00B15610" w:rsidP="002916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Encadrement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E46784" w:rsidRPr="00D23760">
        <w:rPr>
          <w:rFonts w:ascii="Arial" w:hAnsi="Arial" w:cs="Arial"/>
          <w:color w:val="000000" w:themeColor="text1"/>
          <w:sz w:val="18"/>
          <w:szCs w:val="18"/>
        </w:rPr>
        <w:t>NON</w:t>
      </w:r>
    </w:p>
    <w:p w:rsidR="00773EBA" w:rsidRPr="00D23760" w:rsidRDefault="00773EBA" w:rsidP="002916DF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73EBA" w:rsidRPr="00D23760" w:rsidRDefault="00773EBA" w:rsidP="002916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Activités principales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 :</w:t>
      </w:r>
    </w:p>
    <w:p w:rsidR="009A01F7" w:rsidRPr="00D23760" w:rsidRDefault="009A01F7" w:rsidP="002916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56D74" w:rsidRPr="00D23760" w:rsidRDefault="00773EBA" w:rsidP="00956D7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Fort d’une activ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 xml:space="preserve">ité riche et variée, le service 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accueille les 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>usagères.ers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 pour des démarches de proximité d</w:t>
      </w:r>
      <w:r w:rsidR="00754B54">
        <w:rPr>
          <w:rFonts w:ascii="Arial" w:hAnsi="Arial" w:cs="Arial"/>
          <w:color w:val="000000" w:themeColor="text1"/>
          <w:sz w:val="18"/>
          <w:szCs w:val="18"/>
        </w:rPr>
        <w:t xml:space="preserve">iverses, organise les élections, 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supervise 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>le recensement à la population, les affaires scolaires, la gestion des demandes et suivi des place en établissements Petite Enfance et le Relais Informations Familles,  dans le respect du Label QualiPARIS/Vous simplifier Paris/Les 4 règles d’or.</w:t>
      </w: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L’agent est chargé de recevoir et d’informer le public mais également d’instruire les demandes.</w:t>
      </w:r>
    </w:p>
    <w:p w:rsidR="00062120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Dans le cadre de ses fonctions, il est amené à intervenir dans les domaines suivants</w:t>
      </w:r>
      <w:r w:rsidR="003E121A" w:rsidRPr="00D23760">
        <w:rPr>
          <w:rFonts w:ascii="Arial" w:hAnsi="Arial" w:cs="Arial"/>
          <w:color w:val="000000" w:themeColor="text1"/>
          <w:sz w:val="18"/>
          <w:szCs w:val="18"/>
        </w:rPr>
        <w:t> :</w:t>
      </w:r>
    </w:p>
    <w:p w:rsidR="00062120" w:rsidRPr="00D23760" w:rsidRDefault="00062120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73EBA" w:rsidRPr="00D23760" w:rsidRDefault="00062120" w:rsidP="0006212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*Relai</w:t>
      </w:r>
      <w:r w:rsidR="00465038" w:rsidRPr="00D23760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Information</w:t>
      </w:r>
      <w:r w:rsidR="009B3CA5" w:rsidRPr="00D23760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Famille</w:t>
      </w:r>
      <w:r w:rsidR="00465038" w:rsidRPr="00D23760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773EBA" w:rsidRPr="00D23760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465038" w:rsidRPr="00D23760" w:rsidRDefault="00062120" w:rsidP="0006212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465038" w:rsidRPr="00D23760">
        <w:rPr>
          <w:rFonts w:ascii="Arial" w:hAnsi="Arial" w:cs="Arial"/>
          <w:color w:val="000000" w:themeColor="text1"/>
          <w:sz w:val="18"/>
          <w:szCs w:val="18"/>
        </w:rPr>
        <w:t>Informations aux familles sur les modes d’accueil du jeune enfant et les inscriptions scolaires</w:t>
      </w:r>
    </w:p>
    <w:p w:rsidR="00062120" w:rsidRPr="00D23760" w:rsidRDefault="00465038" w:rsidP="0006212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062120" w:rsidRPr="00D23760">
        <w:rPr>
          <w:rFonts w:ascii="Arial" w:hAnsi="Arial" w:cs="Arial"/>
          <w:color w:val="000000" w:themeColor="text1"/>
          <w:sz w:val="18"/>
          <w:szCs w:val="18"/>
        </w:rPr>
        <w:t>Accueil du public et des intervenants des différents ateliers existants</w:t>
      </w:r>
    </w:p>
    <w:p w:rsidR="00062120" w:rsidRPr="00D23760" w:rsidRDefault="00062120" w:rsidP="0006212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Recherche de nouveaux partenariats pour développer les activités du RIF</w:t>
      </w:r>
    </w:p>
    <w:p w:rsidR="00062120" w:rsidRPr="00D23760" w:rsidRDefault="00062120" w:rsidP="0006212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Rappel des rendez-vous pris sur les diverses activités</w:t>
      </w: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*</w:t>
      </w: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Affaires générales</w:t>
      </w:r>
      <w:r w:rsidR="00465038"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et Petite enfance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 :</w:t>
      </w: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Délivrance des attestations d’accueil, de</w:t>
      </w:r>
      <w:r w:rsidR="00994A0C" w:rsidRPr="00D23760">
        <w:rPr>
          <w:rFonts w:ascii="Arial" w:hAnsi="Arial" w:cs="Arial"/>
          <w:color w:val="000000" w:themeColor="text1"/>
          <w:sz w:val="18"/>
          <w:szCs w:val="18"/>
        </w:rPr>
        <w:t xml:space="preserve"> certificats, de documents divers (certificats d’hérédité, déclarations de vie commune, certificat de vie, carte de priorité…)</w:t>
      </w:r>
    </w:p>
    <w:p w:rsidR="00465038" w:rsidRPr="00D23760" w:rsidRDefault="00465038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Inscriptions et dérogations scolaires</w:t>
      </w:r>
    </w:p>
    <w:p w:rsidR="00465038" w:rsidRPr="00D23760" w:rsidRDefault="00465038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Enregistrement des demandes de places en crèches, suivi des dossiers</w:t>
      </w:r>
    </w:p>
    <w:p w:rsidR="00465038" w:rsidRPr="00D23760" w:rsidRDefault="00465038" w:rsidP="0046503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Recensement militaire des jeunes français de l’arrondissement</w:t>
      </w: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994A0C" w:rsidRPr="00D23760">
        <w:rPr>
          <w:rFonts w:ascii="Arial" w:hAnsi="Arial" w:cs="Arial"/>
          <w:color w:val="000000" w:themeColor="text1"/>
          <w:sz w:val="18"/>
          <w:szCs w:val="18"/>
        </w:rPr>
        <w:t>Légalisation de signatures et copies conformes de documents</w:t>
      </w:r>
    </w:p>
    <w:p w:rsidR="00773EBA" w:rsidRPr="00D23760" w:rsidRDefault="00773EBA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994A0C" w:rsidRPr="00D23760">
        <w:rPr>
          <w:rFonts w:ascii="Arial" w:hAnsi="Arial" w:cs="Arial"/>
          <w:color w:val="000000" w:themeColor="text1"/>
          <w:sz w:val="18"/>
          <w:szCs w:val="18"/>
        </w:rPr>
        <w:t>Toutes demandes liées à l’urbanisme</w:t>
      </w:r>
    </w:p>
    <w:p w:rsidR="00465038" w:rsidRPr="00D23760" w:rsidRDefault="00465038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01F7" w:rsidRPr="00D23760" w:rsidRDefault="009A01F7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*</w:t>
      </w: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Recensement / Élections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 :</w:t>
      </w:r>
    </w:p>
    <w:p w:rsidR="009A01F7" w:rsidRPr="00D23760" w:rsidRDefault="009A01F7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Contrôle 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 xml:space="preserve">du recensement </w:t>
      </w:r>
      <w:r w:rsidR="00621C00" w:rsidRPr="00D23760">
        <w:rPr>
          <w:rFonts w:ascii="Arial" w:hAnsi="Arial" w:cs="Arial"/>
          <w:color w:val="000000" w:themeColor="text1"/>
          <w:sz w:val="18"/>
          <w:szCs w:val="18"/>
        </w:rPr>
        <w:t>de la population effectuée</w:t>
      </w:r>
      <w:r w:rsidR="00956D74" w:rsidRPr="00D23760">
        <w:rPr>
          <w:rFonts w:ascii="Arial" w:hAnsi="Arial" w:cs="Arial"/>
          <w:color w:val="000000" w:themeColor="text1"/>
          <w:sz w:val="18"/>
          <w:szCs w:val="18"/>
        </w:rPr>
        <w:t xml:space="preserve"> par les agents 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recenseurs</w:t>
      </w:r>
    </w:p>
    <w:p w:rsidR="009A01F7" w:rsidRPr="00D23760" w:rsidRDefault="009A01F7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Préparation du tirage au sort des membres des jurys d’assises et traitement des dossiers</w:t>
      </w:r>
    </w:p>
    <w:p w:rsidR="009A01F7" w:rsidRPr="00D23760" w:rsidRDefault="009A01F7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- Gestion des listes et des cartes électorales</w:t>
      </w:r>
    </w:p>
    <w:p w:rsidR="009A01F7" w:rsidRPr="00D23760" w:rsidRDefault="009A01F7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3E121A" w:rsidRPr="00D23760">
        <w:rPr>
          <w:rFonts w:ascii="Arial" w:hAnsi="Arial" w:cs="Arial"/>
          <w:color w:val="000000" w:themeColor="text1"/>
          <w:sz w:val="18"/>
          <w:szCs w:val="18"/>
        </w:rPr>
        <w:t xml:space="preserve">Organisation des élections </w:t>
      </w:r>
    </w:p>
    <w:p w:rsidR="00F5427B" w:rsidRPr="00D23760" w:rsidRDefault="00F5427B" w:rsidP="00F5427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C3F62" w:rsidRPr="00D23760" w:rsidRDefault="00E10F97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Spécificités du poste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0F23FB" w:rsidRPr="00D23760">
        <w:rPr>
          <w:rFonts w:ascii="Arial" w:hAnsi="Arial" w:cs="Arial"/>
          <w:color w:val="000000" w:themeColor="text1"/>
          <w:sz w:val="18"/>
          <w:szCs w:val="18"/>
        </w:rPr>
        <w:t>NBI</w:t>
      </w:r>
      <w:r w:rsidR="006029C0" w:rsidRPr="00D23760">
        <w:rPr>
          <w:rFonts w:ascii="Arial" w:hAnsi="Arial" w:cs="Arial"/>
          <w:color w:val="000000" w:themeColor="text1"/>
          <w:sz w:val="18"/>
          <w:szCs w:val="18"/>
        </w:rPr>
        <w:t xml:space="preserve"> de 10 points</w:t>
      </w:r>
      <w:r w:rsidR="003E121A" w:rsidRPr="00D23760">
        <w:rPr>
          <w:rFonts w:ascii="Arial" w:hAnsi="Arial" w:cs="Arial"/>
          <w:color w:val="000000" w:themeColor="text1"/>
          <w:sz w:val="18"/>
          <w:szCs w:val="18"/>
        </w:rPr>
        <w:t> ;</w:t>
      </w:r>
      <w:r w:rsidR="0036631D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029C0" w:rsidRPr="00D23760">
        <w:rPr>
          <w:rFonts w:ascii="Arial" w:hAnsi="Arial" w:cs="Arial"/>
          <w:color w:val="000000" w:themeColor="text1"/>
          <w:sz w:val="18"/>
          <w:szCs w:val="18"/>
        </w:rPr>
        <w:t>horaires fixes</w:t>
      </w:r>
      <w:r w:rsidR="0036631D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E121A" w:rsidRPr="00D23760">
        <w:rPr>
          <w:rFonts w:ascii="Arial" w:hAnsi="Arial" w:cs="Arial"/>
          <w:color w:val="000000" w:themeColor="text1"/>
          <w:sz w:val="18"/>
          <w:szCs w:val="18"/>
        </w:rPr>
        <w:t xml:space="preserve">lundi, mardi, mercredi et vendredi </w:t>
      </w:r>
      <w:r w:rsidR="0036631D" w:rsidRPr="00D23760">
        <w:rPr>
          <w:rFonts w:ascii="Arial" w:hAnsi="Arial" w:cs="Arial"/>
          <w:color w:val="000000" w:themeColor="text1"/>
          <w:sz w:val="18"/>
          <w:szCs w:val="18"/>
        </w:rPr>
        <w:t xml:space="preserve">de 8h30 à 17h et </w:t>
      </w:r>
      <w:r w:rsidR="003E121A" w:rsidRPr="00D23760">
        <w:rPr>
          <w:rFonts w:ascii="Arial" w:hAnsi="Arial" w:cs="Arial"/>
          <w:color w:val="000000" w:themeColor="text1"/>
          <w:sz w:val="18"/>
          <w:szCs w:val="18"/>
        </w:rPr>
        <w:t xml:space="preserve">le jeudi </w:t>
      </w:r>
      <w:r w:rsidR="0036631D" w:rsidRPr="00D23760">
        <w:rPr>
          <w:rFonts w:ascii="Arial" w:hAnsi="Arial" w:cs="Arial"/>
          <w:color w:val="000000" w:themeColor="text1"/>
          <w:sz w:val="18"/>
          <w:szCs w:val="18"/>
        </w:rPr>
        <w:t xml:space="preserve">de 8h30 à 19h30 </w:t>
      </w:r>
      <w:r w:rsidR="009D16A9" w:rsidRPr="00D23760">
        <w:rPr>
          <w:rFonts w:ascii="Arial" w:hAnsi="Arial" w:cs="Arial"/>
          <w:color w:val="000000" w:themeColor="text1"/>
          <w:sz w:val="18"/>
          <w:szCs w:val="18"/>
        </w:rPr>
        <w:t>(nocturne par roulement) ; Activité accrue en période électorale (dépassement horaire rémunéré)</w:t>
      </w:r>
      <w:r w:rsidR="00AF483D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56D74" w:rsidRPr="00D23760" w:rsidRDefault="00956D74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C3F62" w:rsidRPr="00D23760" w:rsidRDefault="005C3F62" w:rsidP="004342B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342B1" w:rsidRPr="00D23760" w:rsidRDefault="004342B1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PROFIL SOUHAITE</w:t>
      </w: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C4C93" w:rsidRPr="00D23760" w:rsidRDefault="004C4C93" w:rsidP="004342B1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621C00" w:rsidRPr="00D23760" w:rsidRDefault="00621C00" w:rsidP="004342B1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4342B1" w:rsidRPr="00D23760" w:rsidRDefault="004342B1" w:rsidP="004342B1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bCs/>
          <w:color w:val="000000" w:themeColor="text1"/>
          <w:sz w:val="18"/>
          <w:szCs w:val="18"/>
        </w:rPr>
        <w:t>Qualités requises :</w:t>
      </w:r>
    </w:p>
    <w:p w:rsidR="0036631D" w:rsidRPr="00D23760" w:rsidRDefault="00682859" w:rsidP="0036631D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Excellent </w:t>
      </w:r>
      <w:r w:rsidR="000D7D49" w:rsidRPr="00D23760">
        <w:rPr>
          <w:rFonts w:ascii="Arial" w:hAnsi="Arial" w:cs="Arial"/>
          <w:color w:val="000000" w:themeColor="text1"/>
          <w:sz w:val="18"/>
          <w:szCs w:val="18"/>
        </w:rPr>
        <w:t xml:space="preserve">relationnel, sens </w:t>
      </w:r>
      <w:r w:rsidR="00A71CB6" w:rsidRPr="00D23760">
        <w:rPr>
          <w:rFonts w:ascii="Arial" w:hAnsi="Arial" w:cs="Arial"/>
          <w:color w:val="000000" w:themeColor="text1"/>
          <w:sz w:val="18"/>
          <w:szCs w:val="18"/>
        </w:rPr>
        <w:t xml:space="preserve">prononcé </w:t>
      </w:r>
      <w:r w:rsidR="000D7D49" w:rsidRPr="00D23760">
        <w:rPr>
          <w:rFonts w:ascii="Arial" w:hAnsi="Arial" w:cs="Arial"/>
          <w:color w:val="000000" w:themeColor="text1"/>
          <w:sz w:val="18"/>
          <w:szCs w:val="18"/>
        </w:rPr>
        <w:t>du travail en équipe et du service public</w:t>
      </w:r>
    </w:p>
    <w:p w:rsidR="00621C00" w:rsidRPr="00D23760" w:rsidRDefault="00A71CB6" w:rsidP="00621C0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Goût pour l’accueil physique et téléphonique </w:t>
      </w:r>
      <w:r w:rsidR="00621C00" w:rsidRPr="00D23760">
        <w:rPr>
          <w:rFonts w:ascii="Arial" w:hAnsi="Arial" w:cs="Arial"/>
          <w:color w:val="000000" w:themeColor="text1"/>
          <w:sz w:val="18"/>
          <w:szCs w:val="18"/>
        </w:rPr>
        <w:t>dans le cadre de la démarche QualiPARIS/Vous simplifier Paris/Les 4 règles d’or</w:t>
      </w:r>
    </w:p>
    <w:p w:rsidR="00555883" w:rsidRPr="00D23760" w:rsidRDefault="00A71CB6" w:rsidP="005C3F6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Discrétion, a</w:t>
      </w:r>
      <w:r w:rsidR="004D7B78" w:rsidRPr="00D23760">
        <w:rPr>
          <w:rFonts w:ascii="Arial" w:hAnsi="Arial" w:cs="Arial"/>
          <w:color w:val="000000" w:themeColor="text1"/>
          <w:sz w:val="18"/>
          <w:szCs w:val="18"/>
        </w:rPr>
        <w:t>ptitude à la polyvalence et sens de l’initiative</w:t>
      </w:r>
    </w:p>
    <w:p w:rsidR="004342B1" w:rsidRPr="00D23760" w:rsidRDefault="004D7B78" w:rsidP="005D6AD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Bonne présentation</w:t>
      </w:r>
    </w:p>
    <w:p w:rsidR="00621C00" w:rsidRPr="00D23760" w:rsidRDefault="00621C00" w:rsidP="005D6AD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Disponibilité (activités accrues à certaines périodes)</w:t>
      </w:r>
    </w:p>
    <w:p w:rsidR="00621C00" w:rsidRPr="00D23760" w:rsidRDefault="00621C00" w:rsidP="005D6AD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Réactivité et aptitude à travailler dans l’urgence</w:t>
      </w:r>
    </w:p>
    <w:p w:rsidR="00621C00" w:rsidRPr="00D23760" w:rsidRDefault="00621C00" w:rsidP="005D6AD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Adaptabilité</w:t>
      </w:r>
    </w:p>
    <w:p w:rsidR="004342B1" w:rsidRPr="00D23760" w:rsidRDefault="004342B1" w:rsidP="005C3F62">
      <w:pPr>
        <w:ind w:left="360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:rsidR="00555883" w:rsidRPr="00D23760" w:rsidRDefault="004342B1" w:rsidP="00BC382F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bCs/>
          <w:color w:val="000000" w:themeColor="text1"/>
          <w:sz w:val="18"/>
          <w:szCs w:val="18"/>
        </w:rPr>
        <w:t>Connaissances professionnelles :</w:t>
      </w:r>
    </w:p>
    <w:p w:rsidR="00062120" w:rsidRPr="00D23760" w:rsidRDefault="004D7B78" w:rsidP="00D2376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Bonnes c</w:t>
      </w:r>
      <w:r w:rsidR="00BC382F" w:rsidRPr="00D23760">
        <w:rPr>
          <w:rFonts w:ascii="Arial" w:hAnsi="Arial" w:cs="Arial"/>
          <w:color w:val="000000" w:themeColor="text1"/>
          <w:sz w:val="18"/>
          <w:szCs w:val="18"/>
        </w:rPr>
        <w:t>onnaissance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>s</w:t>
      </w:r>
      <w:r w:rsidR="00BC382F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générales </w:t>
      </w:r>
      <w:r w:rsidR="00BC382F" w:rsidRPr="00D23760">
        <w:rPr>
          <w:rFonts w:ascii="Arial" w:hAnsi="Arial" w:cs="Arial"/>
          <w:color w:val="000000" w:themeColor="text1"/>
          <w:sz w:val="18"/>
          <w:szCs w:val="18"/>
        </w:rPr>
        <w:t>d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e l’environnement administratif et institutionnel de la Ville de Paris </w:t>
      </w:r>
    </w:p>
    <w:p w:rsidR="00BC382F" w:rsidRPr="00D23760" w:rsidRDefault="00BC382F" w:rsidP="00BC38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 xml:space="preserve">Maîtrise </w:t>
      </w:r>
      <w:r w:rsidR="004D7B78" w:rsidRPr="00D23760">
        <w:rPr>
          <w:rFonts w:ascii="Arial" w:hAnsi="Arial" w:cs="Arial"/>
          <w:bCs/>
          <w:color w:val="000000" w:themeColor="text1"/>
          <w:sz w:val="18"/>
          <w:szCs w:val="18"/>
        </w:rPr>
        <w:t>des outils bureautiques standards</w:t>
      </w: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D7B78" w:rsidRPr="00D23760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Outlook, Intranet/Internet</w:t>
      </w:r>
      <w:r w:rsidR="004D7B78" w:rsidRPr="00D23760">
        <w:rPr>
          <w:rFonts w:ascii="Arial" w:hAnsi="Arial" w:cs="Arial"/>
          <w:bCs/>
          <w:color w:val="000000" w:themeColor="text1"/>
          <w:sz w:val="18"/>
          <w:szCs w:val="18"/>
        </w:rPr>
        <w:t>, Word, Excel)</w:t>
      </w:r>
    </w:p>
    <w:p w:rsidR="007605F6" w:rsidRPr="00D23760" w:rsidRDefault="007605F6" w:rsidP="00BC38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La connaissance des logiciels GIPSE écoles, SIEL élections, SIPE crèches, AVENIR recensement militaire, OMER recensement population serait un plus</w:t>
      </w:r>
    </w:p>
    <w:p w:rsidR="00621C00" w:rsidRPr="00D23760" w:rsidRDefault="00621C00" w:rsidP="00BC38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Connaissances/ou attrait pour le travail social et l’accueil des publics vulnérables</w:t>
      </w:r>
    </w:p>
    <w:p w:rsidR="00465038" w:rsidRPr="00D23760" w:rsidRDefault="00465038" w:rsidP="00621C00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465038" w:rsidRPr="00D23760" w:rsidRDefault="00465038" w:rsidP="00BC382F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4342B1" w:rsidRPr="00D23760" w:rsidRDefault="004342B1" w:rsidP="004342B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Savoir-faire :</w:t>
      </w:r>
    </w:p>
    <w:p w:rsidR="00621C00" w:rsidRPr="00D23760" w:rsidRDefault="003475B2" w:rsidP="00621C0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>Accueillir du public et répondre à ses demandes</w:t>
      </w:r>
      <w:r w:rsidR="005B2798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1C00" w:rsidRPr="00D23760">
        <w:rPr>
          <w:rFonts w:ascii="Arial" w:hAnsi="Arial" w:cs="Arial"/>
          <w:color w:val="000000" w:themeColor="text1"/>
          <w:sz w:val="18"/>
          <w:szCs w:val="18"/>
        </w:rPr>
        <w:t>dans le respect de la démarche QualiPARIS/Vous simplifier Paris/Les 4 règles d’or</w:t>
      </w:r>
    </w:p>
    <w:p w:rsidR="006878CD" w:rsidRPr="00D23760" w:rsidRDefault="004D7B78" w:rsidP="005C3F62">
      <w:pPr>
        <w:pStyle w:val="Paragraphedeliste"/>
        <w:numPr>
          <w:ilvl w:val="0"/>
          <w:numId w:val="15"/>
        </w:numPr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Identifier, analyser et reformuler les demandes des usagers</w:t>
      </w:r>
    </w:p>
    <w:p w:rsidR="004D7B78" w:rsidRPr="00D23760" w:rsidRDefault="007605F6" w:rsidP="007605F6">
      <w:pPr>
        <w:pStyle w:val="Paragraphedeliste"/>
        <w:numPr>
          <w:ilvl w:val="0"/>
          <w:numId w:val="15"/>
        </w:numPr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Gestion des situations de conflit</w:t>
      </w:r>
    </w:p>
    <w:p w:rsidR="00621C00" w:rsidRPr="00D23760" w:rsidRDefault="00621C00" w:rsidP="007605F6">
      <w:pPr>
        <w:pStyle w:val="Paragraphedeliste"/>
        <w:numPr>
          <w:ilvl w:val="0"/>
          <w:numId w:val="15"/>
        </w:numPr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Organisation et rigueur</w:t>
      </w:r>
    </w:p>
    <w:p w:rsidR="00621C00" w:rsidRPr="00D23760" w:rsidRDefault="00621C00" w:rsidP="007605F6">
      <w:pPr>
        <w:pStyle w:val="Paragraphedeliste"/>
        <w:numPr>
          <w:ilvl w:val="0"/>
          <w:numId w:val="15"/>
        </w:numPr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Respect de la confidentialité</w:t>
      </w:r>
    </w:p>
    <w:p w:rsidR="00621C00" w:rsidRPr="00D23760" w:rsidRDefault="00621C00" w:rsidP="00621C0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56D74" w:rsidRPr="00D23760" w:rsidRDefault="00956D74" w:rsidP="00956D74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621C00" w:rsidRPr="00D23760" w:rsidRDefault="00621C00" w:rsidP="00956D74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Cs/>
          <w:color w:val="000000" w:themeColor="text1"/>
          <w:sz w:val="18"/>
          <w:szCs w:val="18"/>
        </w:rPr>
        <w:t>Conditions particulières : NBI – Horaires fixes lundi, mardi, mercredi et vendredi de 8h30 à 17h et le jeudi de 8h30 à 19h30 (nocturne par roulement).</w:t>
      </w:r>
    </w:p>
    <w:p w:rsidR="00621C00" w:rsidRPr="00D23760" w:rsidRDefault="00621C00" w:rsidP="00956D74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4342B1" w:rsidRPr="00D23760" w:rsidRDefault="004342B1" w:rsidP="005C3F62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E3914" w:rsidRPr="00D23760" w:rsidRDefault="004342B1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CONTACT</w:t>
      </w:r>
      <w:r w:rsidR="00BC382F" w:rsidRPr="00D23760">
        <w:rPr>
          <w:rFonts w:ascii="Arial" w:hAnsi="Arial" w:cs="Arial"/>
          <w:b/>
          <w:color w:val="000000" w:themeColor="text1"/>
          <w:sz w:val="18"/>
          <w:szCs w:val="18"/>
        </w:rPr>
        <w:t>S</w:t>
      </w:r>
    </w:p>
    <w:p w:rsidR="00956D74" w:rsidRPr="00D23760" w:rsidRDefault="00956D74" w:rsidP="0031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1302C8" w:rsidRPr="00D23760" w:rsidRDefault="001302C8" w:rsidP="004342B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C4C93" w:rsidRPr="00D23760" w:rsidRDefault="004C4C93" w:rsidP="00470EDF">
      <w:pPr>
        <w:tabs>
          <w:tab w:val="left" w:pos="652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62120" w:rsidRPr="00D23760" w:rsidRDefault="004342B1" w:rsidP="00470EDF">
      <w:pPr>
        <w:tabs>
          <w:tab w:val="left" w:pos="652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Nom :</w:t>
      </w:r>
      <w:r w:rsidR="003475B2" w:rsidRPr="00D23760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621C00" w:rsidRPr="00D23760">
        <w:rPr>
          <w:rFonts w:ascii="Arial" w:hAnsi="Arial" w:cs="Arial"/>
          <w:b/>
          <w:color w:val="000000" w:themeColor="text1"/>
          <w:sz w:val="18"/>
          <w:szCs w:val="18"/>
        </w:rPr>
        <w:t>Bahija KANTARI ou Virginie BELIN</w:t>
      </w:r>
    </w:p>
    <w:p w:rsidR="00062120" w:rsidRPr="00D23760" w:rsidRDefault="00062120" w:rsidP="00470EDF">
      <w:pPr>
        <w:tabs>
          <w:tab w:val="left" w:pos="652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="004C4C93" w:rsidRPr="00D23760" w:rsidRDefault="007605F6" w:rsidP="00470EDF">
      <w:pPr>
        <w:tabs>
          <w:tab w:val="left" w:pos="652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Tél. :</w:t>
      </w:r>
      <w:r w:rsidR="007068B1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1C00" w:rsidRPr="00D23760">
        <w:rPr>
          <w:rFonts w:ascii="Arial" w:hAnsi="Arial" w:cs="Arial"/>
          <w:color w:val="000000" w:themeColor="text1"/>
          <w:sz w:val="18"/>
          <w:szCs w:val="18"/>
        </w:rPr>
        <w:t>01 53 72 11 64 ou 01 53 72 12 34</w:t>
      </w:r>
    </w:p>
    <w:p w:rsidR="004342B1" w:rsidRPr="00D23760" w:rsidRDefault="00470EDF" w:rsidP="00470EDF">
      <w:pPr>
        <w:tabs>
          <w:tab w:val="left" w:pos="652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</w:t>
      </w:r>
      <w:r w:rsidR="004D7B78" w:rsidRPr="00D23760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</w:p>
    <w:p w:rsidR="00621C00" w:rsidRPr="00D23760" w:rsidRDefault="004342B1" w:rsidP="007605F6">
      <w:pPr>
        <w:tabs>
          <w:tab w:val="left" w:pos="652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Adresse :</w:t>
      </w:r>
      <w:r w:rsidR="00283308" w:rsidRPr="00D2376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04394" w:rsidRPr="00D23760">
        <w:rPr>
          <w:rFonts w:ascii="Arial" w:hAnsi="Arial" w:cs="Arial"/>
          <w:color w:val="000000" w:themeColor="text1"/>
          <w:sz w:val="18"/>
          <w:szCs w:val="18"/>
        </w:rPr>
        <w:t>72, rue du f</w:t>
      </w:r>
      <w:r w:rsidR="003475B2" w:rsidRPr="00D23760">
        <w:rPr>
          <w:rFonts w:ascii="Arial" w:hAnsi="Arial" w:cs="Arial"/>
          <w:color w:val="000000" w:themeColor="text1"/>
          <w:sz w:val="18"/>
          <w:szCs w:val="18"/>
        </w:rPr>
        <w:t>aubourg St Martin</w:t>
      </w:r>
      <w:r w:rsidR="005D6ADA" w:rsidRPr="00D23760">
        <w:rPr>
          <w:rFonts w:ascii="Arial" w:hAnsi="Arial" w:cs="Arial"/>
          <w:color w:val="000000" w:themeColor="text1"/>
          <w:sz w:val="18"/>
          <w:szCs w:val="18"/>
        </w:rPr>
        <w:t xml:space="preserve"> 75010</w:t>
      </w:r>
      <w:r w:rsidR="00470EDF" w:rsidRPr="00D23760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</w:p>
    <w:p w:rsidR="00621C00" w:rsidRPr="00D23760" w:rsidRDefault="004342B1" w:rsidP="007605F6">
      <w:pPr>
        <w:tabs>
          <w:tab w:val="left" w:pos="652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Email :</w:t>
      </w:r>
      <w:r w:rsidR="003475B2" w:rsidRPr="00D23760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7068B1" w:rsidRPr="00D237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="00621C00" w:rsidRPr="00D23760">
          <w:rPr>
            <w:rStyle w:val="Lienhypertexte"/>
            <w:rFonts w:ascii="Arial" w:hAnsi="Arial" w:cs="Arial"/>
            <w:color w:val="000000" w:themeColor="text1"/>
            <w:sz w:val="18"/>
            <w:szCs w:val="18"/>
          </w:rPr>
          <w:t>bahija.kantari@paris.fr</w:t>
        </w:r>
      </w:hyperlink>
      <w:r w:rsidR="00621C00" w:rsidRPr="00D23760">
        <w:rPr>
          <w:rFonts w:ascii="Arial" w:hAnsi="Arial" w:cs="Arial"/>
          <w:color w:val="000000" w:themeColor="text1"/>
          <w:sz w:val="18"/>
          <w:szCs w:val="18"/>
        </w:rPr>
        <w:t xml:space="preserve"> ou </w:t>
      </w:r>
      <w:hyperlink r:id="rId9" w:history="1">
        <w:r w:rsidR="00621C00" w:rsidRPr="00D23760">
          <w:rPr>
            <w:rStyle w:val="Lienhypertexte"/>
            <w:rFonts w:ascii="Arial" w:hAnsi="Arial" w:cs="Arial"/>
            <w:color w:val="000000" w:themeColor="text1"/>
            <w:sz w:val="18"/>
            <w:szCs w:val="18"/>
          </w:rPr>
          <w:t>Virginie.belin@paris.fr</w:t>
        </w:r>
      </w:hyperlink>
    </w:p>
    <w:p w:rsidR="00621C00" w:rsidRPr="00D23760" w:rsidRDefault="00621C00" w:rsidP="007605F6">
      <w:pPr>
        <w:tabs>
          <w:tab w:val="left" w:pos="652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62120" w:rsidRPr="00D23760" w:rsidRDefault="00062120" w:rsidP="007605F6">
      <w:pPr>
        <w:tabs>
          <w:tab w:val="left" w:pos="652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342B1" w:rsidRPr="00D23760" w:rsidRDefault="004342B1" w:rsidP="00B74ACB">
      <w:pPr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342B1" w:rsidRPr="00D23760" w:rsidRDefault="00682859" w:rsidP="00BC382F">
      <w:pPr>
        <w:rPr>
          <w:rFonts w:ascii="Arial" w:hAnsi="Arial" w:cs="Arial"/>
          <w:color w:val="000000" w:themeColor="text1"/>
          <w:sz w:val="18"/>
          <w:szCs w:val="18"/>
        </w:rPr>
      </w:pPr>
      <w:r w:rsidRPr="00D23760">
        <w:rPr>
          <w:rFonts w:ascii="Arial" w:hAnsi="Arial" w:cs="Arial"/>
          <w:b/>
          <w:color w:val="000000" w:themeColor="text1"/>
          <w:sz w:val="18"/>
          <w:szCs w:val="18"/>
        </w:rPr>
        <w:t>Poste à pourvoir à compter du</w:t>
      </w:r>
      <w:r w:rsidRPr="00D23760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="00754B54">
        <w:rPr>
          <w:rFonts w:ascii="Arial" w:hAnsi="Arial" w:cs="Arial"/>
          <w:color w:val="000000" w:themeColor="text1"/>
          <w:sz w:val="18"/>
          <w:szCs w:val="18"/>
        </w:rPr>
        <w:t>01/07/2024</w:t>
      </w:r>
    </w:p>
    <w:sectPr w:rsidR="004342B1" w:rsidRPr="00D23760" w:rsidSect="0031017D">
      <w:footerReference w:type="default" r:id="rId10"/>
      <w:pgSz w:w="11906" w:h="16838"/>
      <w:pgMar w:top="426" w:right="1418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52" w:rsidRDefault="00DB7E52" w:rsidP="006F2C84">
      <w:r>
        <w:separator/>
      </w:r>
    </w:p>
  </w:endnote>
  <w:endnote w:type="continuationSeparator" w:id="0">
    <w:p w:rsidR="00DB7E52" w:rsidRDefault="00DB7E52" w:rsidP="006F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84" w:rsidRDefault="006F2C84">
    <w:pPr>
      <w:pStyle w:val="Pieddepage"/>
      <w:jc w:val="right"/>
    </w:pPr>
  </w:p>
  <w:p w:rsidR="006F2C84" w:rsidRDefault="006F2C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52" w:rsidRDefault="00DB7E52" w:rsidP="006F2C84">
      <w:r>
        <w:separator/>
      </w:r>
    </w:p>
  </w:footnote>
  <w:footnote w:type="continuationSeparator" w:id="0">
    <w:p w:rsidR="00DB7E52" w:rsidRDefault="00DB7E52" w:rsidP="006F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A1B"/>
    <w:multiLevelType w:val="hybridMultilevel"/>
    <w:tmpl w:val="5CC45E7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E57CE"/>
    <w:multiLevelType w:val="hybridMultilevel"/>
    <w:tmpl w:val="DADCC510"/>
    <w:lvl w:ilvl="0" w:tplc="6FA0B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D4F"/>
    <w:multiLevelType w:val="hybridMultilevel"/>
    <w:tmpl w:val="6414AC86"/>
    <w:lvl w:ilvl="0" w:tplc="1A50E7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B97"/>
    <w:multiLevelType w:val="hybridMultilevel"/>
    <w:tmpl w:val="B0C03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34A41"/>
    <w:multiLevelType w:val="hybridMultilevel"/>
    <w:tmpl w:val="C3A40EF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231C0"/>
    <w:multiLevelType w:val="hybridMultilevel"/>
    <w:tmpl w:val="B490A4B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2750239"/>
    <w:multiLevelType w:val="hybridMultilevel"/>
    <w:tmpl w:val="7B8628EE"/>
    <w:lvl w:ilvl="0" w:tplc="06229A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38D1"/>
    <w:multiLevelType w:val="hybridMultilevel"/>
    <w:tmpl w:val="B3C6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7583C"/>
    <w:multiLevelType w:val="hybridMultilevel"/>
    <w:tmpl w:val="D800F1D4"/>
    <w:lvl w:ilvl="0" w:tplc="8C121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6614"/>
    <w:multiLevelType w:val="hybridMultilevel"/>
    <w:tmpl w:val="D32486B4"/>
    <w:lvl w:ilvl="0" w:tplc="F9DAEB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1E"/>
    <w:multiLevelType w:val="hybridMultilevel"/>
    <w:tmpl w:val="2F0401F6"/>
    <w:lvl w:ilvl="0" w:tplc="8972582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D4D49DD"/>
    <w:multiLevelType w:val="hybridMultilevel"/>
    <w:tmpl w:val="756295E4"/>
    <w:lvl w:ilvl="0" w:tplc="8446E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D1E"/>
    <w:multiLevelType w:val="hybridMultilevel"/>
    <w:tmpl w:val="754C7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46730"/>
    <w:multiLevelType w:val="hybridMultilevel"/>
    <w:tmpl w:val="CFE055FE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2D83C4B"/>
    <w:multiLevelType w:val="singleLevel"/>
    <w:tmpl w:val="8972582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634E7D66"/>
    <w:multiLevelType w:val="hybridMultilevel"/>
    <w:tmpl w:val="1D2ED8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138D8"/>
    <w:multiLevelType w:val="hybridMultilevel"/>
    <w:tmpl w:val="F912BBD8"/>
    <w:lvl w:ilvl="0" w:tplc="F09AED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62BE2"/>
    <w:multiLevelType w:val="hybridMultilevel"/>
    <w:tmpl w:val="87D0CC4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39C74DC"/>
    <w:multiLevelType w:val="hybridMultilevel"/>
    <w:tmpl w:val="BDC6F7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7"/>
  </w:num>
  <w:num w:numId="5">
    <w:abstractNumId w:val="10"/>
  </w:num>
  <w:num w:numId="6">
    <w:abstractNumId w:val="11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8D"/>
    <w:rsid w:val="000564B9"/>
    <w:rsid w:val="00062120"/>
    <w:rsid w:val="00081BE6"/>
    <w:rsid w:val="000A352A"/>
    <w:rsid w:val="000C1D99"/>
    <w:rsid w:val="000C6387"/>
    <w:rsid w:val="000D006C"/>
    <w:rsid w:val="000D7D49"/>
    <w:rsid w:val="000E5FB8"/>
    <w:rsid w:val="000F23FB"/>
    <w:rsid w:val="0012043D"/>
    <w:rsid w:val="00122857"/>
    <w:rsid w:val="001302C8"/>
    <w:rsid w:val="00175055"/>
    <w:rsid w:val="001800D0"/>
    <w:rsid w:val="001A06EB"/>
    <w:rsid w:val="001A4901"/>
    <w:rsid w:val="001A4F5E"/>
    <w:rsid w:val="001A5EA5"/>
    <w:rsid w:val="001B1B3F"/>
    <w:rsid w:val="001D5325"/>
    <w:rsid w:val="002026CA"/>
    <w:rsid w:val="00214C9C"/>
    <w:rsid w:val="002234AF"/>
    <w:rsid w:val="00227CE6"/>
    <w:rsid w:val="00240CDF"/>
    <w:rsid w:val="00241AAB"/>
    <w:rsid w:val="00245959"/>
    <w:rsid w:val="0024762C"/>
    <w:rsid w:val="002508B6"/>
    <w:rsid w:val="00264D4B"/>
    <w:rsid w:val="00283308"/>
    <w:rsid w:val="00287198"/>
    <w:rsid w:val="0028788C"/>
    <w:rsid w:val="002916DF"/>
    <w:rsid w:val="002B0671"/>
    <w:rsid w:val="00305F7C"/>
    <w:rsid w:val="003070F6"/>
    <w:rsid w:val="0031017D"/>
    <w:rsid w:val="003375FE"/>
    <w:rsid w:val="003475B2"/>
    <w:rsid w:val="003516F0"/>
    <w:rsid w:val="0036631D"/>
    <w:rsid w:val="00366F9A"/>
    <w:rsid w:val="003A2D80"/>
    <w:rsid w:val="003B11C6"/>
    <w:rsid w:val="003C3D22"/>
    <w:rsid w:val="003D18AD"/>
    <w:rsid w:val="003E121A"/>
    <w:rsid w:val="003E46DB"/>
    <w:rsid w:val="003F05DB"/>
    <w:rsid w:val="0040229D"/>
    <w:rsid w:val="00410ED2"/>
    <w:rsid w:val="004342B1"/>
    <w:rsid w:val="00455514"/>
    <w:rsid w:val="004648DD"/>
    <w:rsid w:val="00465038"/>
    <w:rsid w:val="00470EDF"/>
    <w:rsid w:val="004859B0"/>
    <w:rsid w:val="004C07EA"/>
    <w:rsid w:val="004C2CE2"/>
    <w:rsid w:val="004C4C93"/>
    <w:rsid w:val="004D7B78"/>
    <w:rsid w:val="004E659B"/>
    <w:rsid w:val="004E72CD"/>
    <w:rsid w:val="00504107"/>
    <w:rsid w:val="005210FC"/>
    <w:rsid w:val="00524987"/>
    <w:rsid w:val="00535E31"/>
    <w:rsid w:val="005407D8"/>
    <w:rsid w:val="00555883"/>
    <w:rsid w:val="00586861"/>
    <w:rsid w:val="005B2798"/>
    <w:rsid w:val="005C1F0F"/>
    <w:rsid w:val="005C3F62"/>
    <w:rsid w:val="005D6ADA"/>
    <w:rsid w:val="005E7343"/>
    <w:rsid w:val="006029C0"/>
    <w:rsid w:val="00604394"/>
    <w:rsid w:val="00621C00"/>
    <w:rsid w:val="0064044F"/>
    <w:rsid w:val="00647488"/>
    <w:rsid w:val="0066656B"/>
    <w:rsid w:val="00680068"/>
    <w:rsid w:val="00682859"/>
    <w:rsid w:val="006851CF"/>
    <w:rsid w:val="006878CD"/>
    <w:rsid w:val="00697AB9"/>
    <w:rsid w:val="006F0D4E"/>
    <w:rsid w:val="006F2C84"/>
    <w:rsid w:val="007068B1"/>
    <w:rsid w:val="0072302B"/>
    <w:rsid w:val="007361FD"/>
    <w:rsid w:val="00754B54"/>
    <w:rsid w:val="007605F6"/>
    <w:rsid w:val="00773EBA"/>
    <w:rsid w:val="007942E4"/>
    <w:rsid w:val="007B4B88"/>
    <w:rsid w:val="007F5862"/>
    <w:rsid w:val="00825D5D"/>
    <w:rsid w:val="008618CA"/>
    <w:rsid w:val="00874B00"/>
    <w:rsid w:val="00877575"/>
    <w:rsid w:val="008D3B56"/>
    <w:rsid w:val="008E293C"/>
    <w:rsid w:val="0090102B"/>
    <w:rsid w:val="00916BA1"/>
    <w:rsid w:val="00923F32"/>
    <w:rsid w:val="009338A1"/>
    <w:rsid w:val="00956D74"/>
    <w:rsid w:val="00972A53"/>
    <w:rsid w:val="00985F29"/>
    <w:rsid w:val="00994A0C"/>
    <w:rsid w:val="009A01F7"/>
    <w:rsid w:val="009A272C"/>
    <w:rsid w:val="009A4725"/>
    <w:rsid w:val="009B22E2"/>
    <w:rsid w:val="009B3CA5"/>
    <w:rsid w:val="009D16A9"/>
    <w:rsid w:val="009E3914"/>
    <w:rsid w:val="00A20DDC"/>
    <w:rsid w:val="00A23B2B"/>
    <w:rsid w:val="00A47A0A"/>
    <w:rsid w:val="00A56801"/>
    <w:rsid w:val="00A643D8"/>
    <w:rsid w:val="00A71CB6"/>
    <w:rsid w:val="00AA662B"/>
    <w:rsid w:val="00AE7AC5"/>
    <w:rsid w:val="00AF483D"/>
    <w:rsid w:val="00B15610"/>
    <w:rsid w:val="00B16421"/>
    <w:rsid w:val="00B26355"/>
    <w:rsid w:val="00B40B43"/>
    <w:rsid w:val="00B43B41"/>
    <w:rsid w:val="00B540A1"/>
    <w:rsid w:val="00B74ACB"/>
    <w:rsid w:val="00B84A05"/>
    <w:rsid w:val="00B86F17"/>
    <w:rsid w:val="00B872FC"/>
    <w:rsid w:val="00B955F9"/>
    <w:rsid w:val="00BB03A7"/>
    <w:rsid w:val="00BC2EE1"/>
    <w:rsid w:val="00BC382F"/>
    <w:rsid w:val="00BF049B"/>
    <w:rsid w:val="00BF633A"/>
    <w:rsid w:val="00C364F7"/>
    <w:rsid w:val="00C376AE"/>
    <w:rsid w:val="00C51B63"/>
    <w:rsid w:val="00C85D42"/>
    <w:rsid w:val="00C965DF"/>
    <w:rsid w:val="00C9698D"/>
    <w:rsid w:val="00CA30B1"/>
    <w:rsid w:val="00CC6E5C"/>
    <w:rsid w:val="00CE73BE"/>
    <w:rsid w:val="00D23760"/>
    <w:rsid w:val="00D27ACF"/>
    <w:rsid w:val="00D3561D"/>
    <w:rsid w:val="00DB7E52"/>
    <w:rsid w:val="00DC3754"/>
    <w:rsid w:val="00DE409E"/>
    <w:rsid w:val="00DF751A"/>
    <w:rsid w:val="00E10F97"/>
    <w:rsid w:val="00E455AE"/>
    <w:rsid w:val="00E46784"/>
    <w:rsid w:val="00E628E0"/>
    <w:rsid w:val="00E706B3"/>
    <w:rsid w:val="00E75B1F"/>
    <w:rsid w:val="00E85290"/>
    <w:rsid w:val="00E90C0C"/>
    <w:rsid w:val="00EC78C9"/>
    <w:rsid w:val="00ED222D"/>
    <w:rsid w:val="00F22227"/>
    <w:rsid w:val="00F23236"/>
    <w:rsid w:val="00F5427B"/>
    <w:rsid w:val="00F5435F"/>
    <w:rsid w:val="00FA0DE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7485BC-2FBB-4AF8-92D8-9C4859D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955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3F32"/>
    <w:pPr>
      <w:ind w:left="708"/>
    </w:pPr>
  </w:style>
  <w:style w:type="table" w:styleId="Grilleclaire">
    <w:name w:val="Light Grid"/>
    <w:basedOn w:val="TableauNormal"/>
    <w:uiPriority w:val="62"/>
    <w:rsid w:val="00E10F9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B06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67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67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67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F2C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C84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F2C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C84"/>
    <w:rPr>
      <w:sz w:val="24"/>
    </w:rPr>
  </w:style>
  <w:style w:type="character" w:styleId="Lienhypertexte">
    <w:name w:val="Hyperlink"/>
    <w:basedOn w:val="Policepardfaut"/>
    <w:uiPriority w:val="99"/>
    <w:unhideWhenUsed/>
    <w:rsid w:val="00682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ija.kantari@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rginie.belin@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8239-A6A5-4A73-8DDB-8AF1625A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DASES-SDPE-PMI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DRIGHES</dc:creator>
  <cp:lastModifiedBy>Kantari, Bahija</cp:lastModifiedBy>
  <cp:revision>3</cp:revision>
  <cp:lastPrinted>2019-06-13T10:04:00Z</cp:lastPrinted>
  <dcterms:created xsi:type="dcterms:W3CDTF">2024-07-05T16:05:00Z</dcterms:created>
  <dcterms:modified xsi:type="dcterms:W3CDTF">2024-07-05T16:05:00Z</dcterms:modified>
</cp:coreProperties>
</file>